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77EA0" w14:textId="77777777" w:rsidR="001F6DD3" w:rsidRPr="00425AEC" w:rsidRDefault="001F6DD3" w:rsidP="00355E50">
      <w:pPr>
        <w:jc w:val="center"/>
        <w:rPr>
          <w:rFonts w:ascii="Arial" w:hAnsi="Arial" w:cs="Arial"/>
          <w:b/>
          <w:color w:val="548DD4" w:themeColor="text2" w:themeTint="99"/>
          <w:w w:val="110"/>
          <w:sz w:val="4"/>
          <w:szCs w:val="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"/>
        <w:gridCol w:w="10882"/>
      </w:tblGrid>
      <w:tr w:rsidR="00046647" w:rsidRPr="0080350B" w14:paraId="20990FFE" w14:textId="77777777" w:rsidTr="00534C8A">
        <w:trPr>
          <w:trHeight w:val="2885"/>
          <w:jc w:val="center"/>
        </w:trPr>
        <w:tc>
          <w:tcPr>
            <w:tcW w:w="264" w:type="dxa"/>
            <w:shd w:val="clear" w:color="auto" w:fill="E6E6E6"/>
            <w:textDirection w:val="btLr"/>
          </w:tcPr>
          <w:p w14:paraId="71E1CCC4" w14:textId="77777777" w:rsidR="00046647" w:rsidRPr="0080350B" w:rsidRDefault="00046647" w:rsidP="00534C8A">
            <w:pPr>
              <w:pStyle w:val="TableParagraph"/>
              <w:spacing w:before="30" w:line="203" w:lineRule="exact"/>
              <w:ind w:left="141" w:right="108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             </w:t>
            </w:r>
            <w:r w:rsidRPr="0080350B">
              <w:rPr>
                <w:rFonts w:ascii="Arial" w:hAnsi="Arial" w:cs="Arial"/>
                <w:sz w:val="18"/>
              </w:rPr>
              <w:t>Riquadro</w:t>
            </w:r>
            <w:r w:rsidRPr="0080350B">
              <w:rPr>
                <w:rFonts w:ascii="Arial" w:hAnsi="Arial" w:cs="Arial"/>
                <w:spacing w:val="1"/>
                <w:sz w:val="18"/>
              </w:rPr>
              <w:t xml:space="preserve"> </w:t>
            </w:r>
            <w:r>
              <w:rPr>
                <w:rFonts w:ascii="Arial" w:hAnsi="Arial" w:cs="Arial"/>
                <w:spacing w:val="1"/>
                <w:sz w:val="18"/>
              </w:rPr>
              <w:t>1</w:t>
            </w:r>
          </w:p>
        </w:tc>
        <w:tc>
          <w:tcPr>
            <w:tcW w:w="10882" w:type="dxa"/>
          </w:tcPr>
          <w:p w14:paraId="7E7969B8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L’anno duemila…… addì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 xml:space="preserve">.del mese di…………. 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alle h</w:t>
            </w:r>
            <w:proofErr w:type="gramEnd"/>
            <w:r w:rsidRPr="00612C50">
              <w:rPr>
                <w:rFonts w:ascii="Arial" w:hAnsi="Arial" w:cs="Arial"/>
                <w:sz w:val="18"/>
              </w:rPr>
              <w:t xml:space="preserve">……………. il/i sottoscritto/i 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verbalizzant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 xml:space="preserve"> .................................................</w:t>
            </w:r>
          </w:p>
          <w:p w14:paraId="12D9B50D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in qualità di..................... si è /si sono presentato/i.............................................presso............................................................................</w:t>
            </w:r>
          </w:p>
          <w:p w14:paraId="45037B47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proofErr w:type="gramStart"/>
            <w:r w:rsidRPr="00612C50">
              <w:rPr>
                <w:rFonts w:ascii="Arial" w:hAnsi="Arial" w:cs="Arial"/>
                <w:sz w:val="18"/>
              </w:rPr>
              <w:t>□</w:t>
            </w:r>
            <w:r w:rsidRPr="00612C50">
              <w:rPr>
                <w:rFonts w:ascii="Arial" w:hAnsi="Arial" w:cs="Arial"/>
                <w:spacing w:val="3"/>
                <w:sz w:val="18"/>
              </w:rPr>
              <w:t xml:space="preserve">  </w:t>
            </w:r>
            <w:r w:rsidRPr="00612C50">
              <w:rPr>
                <w:rFonts w:ascii="Arial" w:hAnsi="Arial" w:cs="Arial"/>
                <w:sz w:val="18"/>
              </w:rPr>
              <w:t>stabilimento</w:t>
            </w:r>
            <w:proofErr w:type="gramEnd"/>
            <w:r w:rsidRPr="00612C50">
              <w:rPr>
                <w:rFonts w:ascii="Arial" w:hAnsi="Arial" w:cs="Arial"/>
                <w:sz w:val="18"/>
              </w:rPr>
              <w:t xml:space="preserve"> di produzione</w:t>
            </w:r>
            <w:r w:rsidRPr="00612C50">
              <w:rPr>
                <w:rFonts w:ascii="Arial" w:hAnsi="Arial" w:cs="Arial"/>
                <w:sz w:val="18"/>
              </w:rPr>
              <w:tab/>
              <w:t>□</w:t>
            </w:r>
            <w:r w:rsidRPr="00612C50">
              <w:rPr>
                <w:rFonts w:ascii="Arial" w:hAnsi="Arial" w:cs="Arial"/>
                <w:spacing w:val="3"/>
                <w:sz w:val="18"/>
              </w:rPr>
              <w:t xml:space="preserve"> s</w:t>
            </w:r>
            <w:r w:rsidRPr="00612C50">
              <w:rPr>
                <w:rFonts w:ascii="Arial" w:hAnsi="Arial" w:cs="Arial"/>
                <w:sz w:val="18"/>
              </w:rPr>
              <w:t xml:space="preserve">tabilimento di trasformazione    □ stabilimento di 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distribuzione  □</w:t>
            </w:r>
            <w:proofErr w:type="gramEnd"/>
            <w:r w:rsidRPr="00612C50">
              <w:rPr>
                <w:rFonts w:ascii="Arial" w:hAnsi="Arial" w:cs="Arial"/>
                <w:sz w:val="18"/>
              </w:rPr>
              <w:t xml:space="preserve"> stabilimento di stoccaggio</w:t>
            </w:r>
          </w:p>
          <w:p w14:paraId="319D3E8B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□ altra sede di prelievo (specificare).......................................</w:t>
            </w:r>
          </w:p>
          <w:p w14:paraId="7875159D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Ove   viene   effettuata   la   seguente   attività........................................................................................................................................</w:t>
            </w:r>
          </w:p>
          <w:p w14:paraId="3ECB0DF0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(specificare nel dettaglio, l’attività effettuata in relazione al prodotto alimentare campionato)</w:t>
            </w:r>
          </w:p>
          <w:p w14:paraId="0EE28B3B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 xml:space="preserve">sito in 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via  …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……………………………………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</w:t>
            </w:r>
            <w:r w:rsidR="00E90761">
              <w:rPr>
                <w:rFonts w:ascii="Arial" w:hAnsi="Arial" w:cs="Arial"/>
                <w:sz w:val="18"/>
              </w:rPr>
              <w:t xml:space="preserve"> </w:t>
            </w:r>
            <w:r w:rsidRPr="00612C50">
              <w:rPr>
                <w:rFonts w:ascii="Arial" w:hAnsi="Arial" w:cs="Arial"/>
                <w:sz w:val="18"/>
              </w:rPr>
              <w:t xml:space="preserve">n° ……… 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CAP  …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…………… Comune di……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…………………</w:t>
            </w:r>
          </w:p>
          <w:p w14:paraId="2403FE26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Ragione sociale o Denominazione…………………………. C.F./P.IVA …………………………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 Tel. 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</w:t>
            </w:r>
          </w:p>
          <w:p w14:paraId="4839B59F" w14:textId="77777777" w:rsidR="00046647" w:rsidRPr="00612C50" w:rsidRDefault="00046647" w:rsidP="00534C8A">
            <w:pPr>
              <w:pStyle w:val="TableParagraph"/>
              <w:spacing w:before="7"/>
              <w:jc w:val="both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 xml:space="preserve">N° 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ric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>/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N°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reg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 xml:space="preserve">  …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 Tipologia di stabilimento MS…………. di cui risulta Titolare/Rappresentante Legale il/la Sig./Sig.ra……………. nato a…………………. il ………. e residente in 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via/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loc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>……………</w:t>
            </w:r>
          </w:p>
          <w:p w14:paraId="68F968FB" w14:textId="77777777" w:rsidR="00046647" w:rsidRPr="00612C50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612C50">
              <w:rPr>
                <w:rFonts w:ascii="Arial" w:hAnsi="Arial" w:cs="Arial"/>
                <w:sz w:val="18"/>
              </w:rPr>
              <w:t>All’atto del campionamento è presente, in qualità di persona autorizzata a presenziare alle operazioni di prelievo, il/la Sig./Sig.ra/………………………nato/a a…………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il………residente a …………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Via……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.…</w:t>
            </w:r>
            <w:proofErr w:type="gramStart"/>
            <w:r w:rsidRPr="00612C50">
              <w:rPr>
                <w:rFonts w:ascii="Arial" w:hAnsi="Arial" w:cs="Arial"/>
                <w:sz w:val="18"/>
              </w:rPr>
              <w:t>…….</w:t>
            </w:r>
            <w:proofErr w:type="gramEnd"/>
            <w:r w:rsidRPr="00612C50">
              <w:rPr>
                <w:rFonts w:ascii="Arial" w:hAnsi="Arial" w:cs="Arial"/>
                <w:sz w:val="18"/>
              </w:rPr>
              <w:t>.n°…</w:t>
            </w:r>
          </w:p>
          <w:p w14:paraId="433D4551" w14:textId="77777777" w:rsidR="00046647" w:rsidRPr="00612C50" w:rsidRDefault="00046647" w:rsidP="00534C8A">
            <w:pPr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2C50">
              <w:rPr>
                <w:rFonts w:ascii="Arial" w:hAnsi="Arial" w:cs="Arial"/>
                <w:sz w:val="18"/>
              </w:rPr>
              <w:t xml:space="preserve">Dopo essersi </w:t>
            </w:r>
            <w:proofErr w:type="spellStart"/>
            <w:r w:rsidRPr="00612C50">
              <w:rPr>
                <w:rFonts w:ascii="Arial" w:hAnsi="Arial" w:cs="Arial"/>
                <w:sz w:val="18"/>
              </w:rPr>
              <w:t>qualificat</w:t>
            </w:r>
            <w:proofErr w:type="spellEnd"/>
            <w:r w:rsidRPr="00612C50">
              <w:rPr>
                <w:rFonts w:ascii="Arial" w:hAnsi="Arial" w:cs="Arial"/>
                <w:sz w:val="18"/>
              </w:rPr>
              <w:t xml:space="preserve">…. e fatto conoscere lo scopo della visita, ha/hanno proceduto al prelievo dei campioni come da riquadri 2, 3 e 4 per </w:t>
            </w:r>
            <w:r w:rsidRPr="00612C50">
              <w:rPr>
                <w:rFonts w:ascii="Arial" w:hAnsi="Arial" w:cs="Arial"/>
                <w:sz w:val="18"/>
                <w:szCs w:val="18"/>
              </w:rPr>
              <w:t xml:space="preserve">essere sottoposte agli esami della              </w:t>
            </w:r>
            <w:r w:rsidRPr="00612C50">
              <w:rPr>
                <w:rFonts w:ascii="Arial" w:hAnsi="Arial" w:cs="Arial"/>
                <w:b/>
                <w:color w:val="548DD4" w:themeColor="text2" w:themeTint="99"/>
                <w:sz w:val="18"/>
                <w:szCs w:val="18"/>
              </w:rPr>
              <w:t>PARTE A del Piano □ tab. 1   □ tab. 2</w:t>
            </w:r>
            <w:r w:rsidRPr="00612C50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 xml:space="preserve">            </w:t>
            </w:r>
            <w:r w:rsidRPr="00612C50">
              <w:rPr>
                <w:rFonts w:ascii="Arial" w:hAnsi="Arial" w:cs="Arial"/>
                <w:color w:val="00B050"/>
                <w:sz w:val="18"/>
                <w:szCs w:val="18"/>
              </w:rPr>
              <w:t xml:space="preserve">     </w:t>
            </w:r>
            <w:r w:rsidRPr="00612C50">
              <w:rPr>
                <w:rFonts w:ascii="Arial" w:hAnsi="Arial" w:cs="Arial"/>
                <w:b/>
                <w:color w:val="00B050"/>
                <w:sz w:val="18"/>
                <w:szCs w:val="18"/>
              </w:rPr>
              <w:t>PARTE B del Piano □ tab. 3   □ tab. 4</w:t>
            </w:r>
          </w:p>
        </w:tc>
      </w:tr>
      <w:tr w:rsidR="00046647" w:rsidRPr="002E4082" w14:paraId="1DF1AFF2" w14:textId="77777777" w:rsidTr="00534C8A">
        <w:trPr>
          <w:trHeight w:val="1284"/>
          <w:jc w:val="center"/>
        </w:trPr>
        <w:tc>
          <w:tcPr>
            <w:tcW w:w="264" w:type="dxa"/>
            <w:shd w:val="clear" w:color="auto" w:fill="E6E6E6"/>
            <w:textDirection w:val="btLr"/>
          </w:tcPr>
          <w:p w14:paraId="2B073567" w14:textId="77777777" w:rsidR="00046647" w:rsidRPr="0080350B" w:rsidRDefault="00046647" w:rsidP="00534C8A">
            <w:pPr>
              <w:pStyle w:val="TableParagraph"/>
              <w:spacing w:before="30" w:line="203" w:lineRule="exact"/>
              <w:ind w:left="295"/>
              <w:rPr>
                <w:rFonts w:ascii="Arial" w:hAnsi="Arial" w:cs="Arial"/>
                <w:sz w:val="18"/>
              </w:rPr>
            </w:pPr>
            <w:r w:rsidRPr="0080350B">
              <w:rPr>
                <w:rFonts w:ascii="Arial" w:hAnsi="Arial" w:cs="Arial"/>
                <w:sz w:val="18"/>
              </w:rPr>
              <w:t>Riquadro</w:t>
            </w:r>
            <w:r w:rsidRPr="0080350B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80350B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0882" w:type="dxa"/>
          </w:tcPr>
          <w:p w14:paraId="4E9877C0" w14:textId="77777777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b/>
                <w:sz w:val="18"/>
                <w:szCs w:val="18"/>
              </w:rPr>
            </w:pPr>
            <w:r w:rsidRPr="000E24BE">
              <w:rPr>
                <w:rFonts w:ascii="Arial" w:hAnsi="Arial" w:cs="Arial"/>
                <w:b/>
                <w:sz w:val="18"/>
                <w:szCs w:val="18"/>
              </w:rPr>
              <w:t>Dati relativi al campione</w:t>
            </w:r>
          </w:p>
          <w:p w14:paraId="4A36D797" w14:textId="77777777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>Paese di origine del prodotto: ……………………………………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……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.Regione………………………………………………</w:t>
            </w:r>
          </w:p>
          <w:p w14:paraId="34F9A9B4" w14:textId="77777777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>Prodotto alimentare: …………………………</w:t>
            </w:r>
            <w:r w:rsidR="00EE4A43">
              <w:rPr>
                <w:rFonts w:ascii="Arial" w:hAnsi="Arial" w:cs="Arial"/>
                <w:sz w:val="18"/>
                <w:szCs w:val="18"/>
              </w:rPr>
              <w:t>…………</w:t>
            </w:r>
            <w:proofErr w:type="gramStart"/>
            <w:r w:rsidR="00EE4A43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…</w:t>
            </w:r>
            <w:r w:rsidR="00EE4A43"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 xml:space="preserve">cod. </w:t>
            </w:r>
            <w:proofErr w:type="spellStart"/>
            <w:r w:rsidR="00EE4A43"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>Foodex</w:t>
            </w:r>
            <w:proofErr w:type="spellEnd"/>
            <w:r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>…</w:t>
            </w:r>
            <w:proofErr w:type="gramStart"/>
            <w:r w:rsidR="00726998"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>…….</w:t>
            </w:r>
            <w:proofErr w:type="gramEnd"/>
            <w:r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>………</w:t>
            </w:r>
            <w:proofErr w:type="gramStart"/>
            <w:r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lotto n. …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…………TMC ……………</w:t>
            </w:r>
          </w:p>
          <w:p w14:paraId="68F01CCE" w14:textId="77777777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>□ destinato direttamente al consumo umano</w:t>
            </w:r>
            <w:r w:rsidRPr="000E24BE">
              <w:rPr>
                <w:rFonts w:ascii="Arial" w:hAnsi="Arial" w:cs="Arial"/>
                <w:sz w:val="18"/>
                <w:szCs w:val="18"/>
              </w:rPr>
              <w:tab/>
              <w:t>□ destinato all’impiego quale ingrediente di prodotti alimentari</w:t>
            </w:r>
          </w:p>
          <w:p w14:paraId="5E8DF070" w14:textId="77777777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>□ da sottoporre a cernita o altro trattamento fisico prima del consumo umano. Prodotto □</w:t>
            </w:r>
            <w:r w:rsidR="00501906" w:rsidRPr="000E24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E24BE">
              <w:rPr>
                <w:rFonts w:ascii="Arial" w:hAnsi="Arial" w:cs="Arial"/>
                <w:sz w:val="18"/>
                <w:szCs w:val="18"/>
              </w:rPr>
              <w:t>Trasformato</w:t>
            </w:r>
            <w:r w:rsidRPr="000E24BE">
              <w:rPr>
                <w:rFonts w:ascii="Arial" w:hAnsi="Arial" w:cs="Arial"/>
                <w:sz w:val="18"/>
                <w:szCs w:val="18"/>
              </w:rPr>
              <w:tab/>
              <w:t>□ Non Trasformato</w:t>
            </w:r>
          </w:p>
          <w:p w14:paraId="064DDE38" w14:textId="77777777" w:rsidR="00046647" w:rsidRPr="000E24BE" w:rsidRDefault="00046647" w:rsidP="00534C8A">
            <w:pPr>
              <w:pStyle w:val="TableParagraph"/>
              <w:spacing w:before="7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Trattamento/Processo: □ 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Macinatura  □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 xml:space="preserve"> Disidratazione/Essiccamento □ Cottura □ Pastorizzato □ UHT □ Sconosciuta □ Altro.................</w:t>
            </w:r>
          </w:p>
          <w:p w14:paraId="7452C289" w14:textId="77777777" w:rsidR="007A2AE6" w:rsidRPr="00E90761" w:rsidRDefault="007A2AE6" w:rsidP="007A2AE6">
            <w:pPr>
              <w:pStyle w:val="TableParagraph"/>
              <w:spacing w:before="7"/>
              <w:rPr>
                <w:color w:val="4F81BD" w:themeColor="accent1"/>
                <w:sz w:val="14"/>
                <w:szCs w:val="14"/>
              </w:rPr>
            </w:pPr>
            <w:r w:rsidRPr="00E90761">
              <w:rPr>
                <w:color w:val="4F81BD" w:themeColor="accent1"/>
                <w:sz w:val="14"/>
                <w:szCs w:val="14"/>
              </w:rPr>
              <w:t xml:space="preserve">Nel caso di prodotti alimentari in confezioni singole, specificare: n. ____ totale di confezioni corrispondente alla partita </w:t>
            </w:r>
            <w:r w:rsidR="00285C38" w:rsidRPr="00E90761">
              <w:rPr>
                <w:color w:val="4F81BD" w:themeColor="accent1"/>
                <w:sz w:val="14"/>
                <w:szCs w:val="14"/>
              </w:rPr>
              <w:t xml:space="preserve">              </w:t>
            </w:r>
            <w:r w:rsidRPr="00E90761">
              <w:rPr>
                <w:color w:val="4F81BD" w:themeColor="accent1"/>
                <w:sz w:val="14"/>
                <w:szCs w:val="14"/>
              </w:rPr>
              <w:t>e</w:t>
            </w:r>
            <w:r w:rsidR="00285C38" w:rsidRPr="00E90761">
              <w:rPr>
                <w:color w:val="4F81BD" w:themeColor="accent1"/>
                <w:sz w:val="14"/>
                <w:szCs w:val="14"/>
              </w:rPr>
              <w:t xml:space="preserve"> il</w:t>
            </w:r>
            <w:r w:rsidRPr="00E90761">
              <w:rPr>
                <w:color w:val="4F81BD" w:themeColor="accent1"/>
                <w:sz w:val="14"/>
                <w:szCs w:val="14"/>
              </w:rPr>
              <w:t>:</w:t>
            </w:r>
          </w:p>
          <w:p w14:paraId="25FE0AD1" w14:textId="77777777" w:rsidR="007A2AE6" w:rsidRPr="000E24BE" w:rsidRDefault="007A2AE6" w:rsidP="007A2AE6">
            <w:pPr>
              <w:pStyle w:val="TableParagraph"/>
              <w:spacing w:before="7"/>
              <w:rPr>
                <w:rFonts w:ascii="Arial" w:hAnsi="Arial" w:cs="Arial"/>
                <w:sz w:val="18"/>
              </w:rPr>
            </w:pPr>
            <w:r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 xml:space="preserve">□ </w:t>
            </w:r>
            <w:r w:rsidRPr="00E90761">
              <w:rPr>
                <w:color w:val="4F81BD" w:themeColor="accent1"/>
                <w:sz w:val="14"/>
                <w:szCs w:val="14"/>
              </w:rPr>
              <w:t xml:space="preserve">N. ____di confezioni corrispondenti al numero di campioni elementari </w:t>
            </w:r>
            <w:r w:rsidR="00285C38" w:rsidRPr="00E90761">
              <w:rPr>
                <w:color w:val="4F81BD" w:themeColor="accent1"/>
                <w:sz w:val="14"/>
                <w:szCs w:val="14"/>
              </w:rPr>
              <w:t xml:space="preserve">                 </w:t>
            </w:r>
            <w:r w:rsidRPr="00E90761">
              <w:rPr>
                <w:color w:val="4F81BD" w:themeColor="accent1"/>
                <w:sz w:val="14"/>
                <w:szCs w:val="14"/>
              </w:rPr>
              <w:t xml:space="preserve">o  </w:t>
            </w:r>
            <w:r w:rsidR="00285C38" w:rsidRPr="00E90761">
              <w:rPr>
                <w:color w:val="4F81BD" w:themeColor="accent1"/>
                <w:sz w:val="14"/>
                <w:szCs w:val="14"/>
              </w:rPr>
              <w:t xml:space="preserve">                     </w:t>
            </w:r>
            <w:r w:rsidRPr="00E90761">
              <w:rPr>
                <w:rFonts w:ascii="Arial" w:hAnsi="Arial" w:cs="Arial"/>
                <w:color w:val="4F81BD" w:themeColor="accent1"/>
                <w:sz w:val="18"/>
                <w:szCs w:val="18"/>
              </w:rPr>
              <w:t>□</w:t>
            </w:r>
            <w:r w:rsidRPr="00E90761">
              <w:rPr>
                <w:color w:val="4F81BD" w:themeColor="accent1"/>
                <w:sz w:val="14"/>
                <w:szCs w:val="14"/>
              </w:rPr>
              <w:t xml:space="preserve"> N. ____di confezioni da cui prelevare i campioni elementari </w:t>
            </w:r>
          </w:p>
        </w:tc>
      </w:tr>
      <w:tr w:rsidR="00046647" w:rsidRPr="0080350B" w14:paraId="4A195E6E" w14:textId="77777777" w:rsidTr="00534C8A">
        <w:trPr>
          <w:trHeight w:val="3132"/>
          <w:jc w:val="center"/>
        </w:trPr>
        <w:tc>
          <w:tcPr>
            <w:tcW w:w="264" w:type="dxa"/>
            <w:vMerge w:val="restart"/>
            <w:shd w:val="clear" w:color="auto" w:fill="E6E6E6"/>
            <w:textDirection w:val="btLr"/>
          </w:tcPr>
          <w:p w14:paraId="5BF79D58" w14:textId="77777777" w:rsidR="00046647" w:rsidRPr="0080350B" w:rsidRDefault="00046647" w:rsidP="00534C8A">
            <w:pPr>
              <w:pStyle w:val="TableParagraph"/>
              <w:spacing w:before="30" w:line="203" w:lineRule="exact"/>
              <w:ind w:left="141" w:right="1949"/>
              <w:jc w:val="right"/>
              <w:rPr>
                <w:rFonts w:ascii="Arial" w:hAnsi="Arial" w:cs="Arial"/>
                <w:sz w:val="18"/>
              </w:rPr>
            </w:pPr>
            <w:r w:rsidRPr="0080350B">
              <w:rPr>
                <w:rFonts w:ascii="Arial" w:hAnsi="Arial" w:cs="Arial"/>
                <w:sz w:val="18"/>
              </w:rPr>
              <w:t>Riquadro</w:t>
            </w:r>
            <w:r w:rsidRPr="0080350B">
              <w:rPr>
                <w:rFonts w:ascii="Arial" w:hAnsi="Arial" w:cs="Arial"/>
                <w:spacing w:val="1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0882" w:type="dxa"/>
            <w:tcBorders>
              <w:bottom w:val="single" w:sz="4" w:space="0" w:color="auto"/>
            </w:tcBorders>
          </w:tcPr>
          <w:p w14:paraId="455C2F48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E24BE">
              <w:rPr>
                <w:rFonts w:ascii="Arial" w:hAnsi="Arial" w:cs="Arial"/>
                <w:b/>
                <w:sz w:val="18"/>
                <w:szCs w:val="18"/>
              </w:rPr>
              <w:t xml:space="preserve">Strategia di campionamento </w:t>
            </w:r>
          </w:p>
          <w:p w14:paraId="7C8EAFB9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□ N°.........di campioni elementari, del peso di □ gr (o □ kg □ 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ml  □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litri )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 xml:space="preserve"> …………appartenenti alla partita di □ t (o □ kg □ litri) ………..., suddivisa in n° ........ </w:t>
            </w:r>
            <w:proofErr w:type="spellStart"/>
            <w:r w:rsidRPr="000E24BE">
              <w:rPr>
                <w:rFonts w:ascii="Arial" w:hAnsi="Arial" w:cs="Arial"/>
                <w:sz w:val="18"/>
                <w:szCs w:val="18"/>
              </w:rPr>
              <w:t>sottopartite</w:t>
            </w:r>
            <w:proofErr w:type="spellEnd"/>
            <w:r w:rsidRPr="000E24BE">
              <w:rPr>
                <w:rFonts w:ascii="Arial" w:hAnsi="Arial" w:cs="Arial"/>
                <w:sz w:val="18"/>
                <w:szCs w:val="18"/>
              </w:rPr>
              <w:t xml:space="preserve"> ciascuna pari a t (o □ kg □ litri) ……………, costituita da ……………………………………………………………………… (indicare numero e tipologie di confezioni o se trattasi di sfuso).</w:t>
            </w:r>
          </w:p>
          <w:p w14:paraId="08F852DB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Dall’unione dei campioni elementari, sul luogo di prelievo, si è ottenuto/sono ottenuti: n. 1 campione globale, di peso pari a </w:t>
            </w:r>
          </w:p>
          <w:p w14:paraId="398F5EC5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 □ Kg 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o  □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 xml:space="preserve"> litri 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.…, suddiviso/i in n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°....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 xml:space="preserve">. campioni di laboratorio, ciascuno di peso pari a □ g o    □ ml 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.…</w:t>
            </w:r>
          </w:p>
          <w:p w14:paraId="4C3382C8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Il □ campione globale o   □ I campioni di laboratorio:  </w:t>
            </w:r>
          </w:p>
          <w:p w14:paraId="6F2D1CFA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E24BE">
              <w:rPr>
                <w:rFonts w:ascii="Arial" w:hAnsi="Arial" w:cs="Arial"/>
                <w:b/>
                <w:sz w:val="20"/>
                <w:szCs w:val="20"/>
              </w:rPr>
              <w:t>□</w:t>
            </w:r>
            <w:r w:rsidRPr="000E24BE">
              <w:rPr>
                <w:rFonts w:ascii="Arial" w:hAnsi="Arial" w:cs="Arial"/>
                <w:b/>
                <w:sz w:val="18"/>
                <w:szCs w:val="18"/>
              </w:rPr>
              <w:t xml:space="preserve">  è</w:t>
            </w:r>
            <w:proofErr w:type="gramEnd"/>
            <w:r w:rsidRPr="000E24BE">
              <w:rPr>
                <w:rFonts w:ascii="Arial" w:hAnsi="Arial" w:cs="Arial"/>
                <w:b/>
                <w:sz w:val="18"/>
                <w:szCs w:val="18"/>
              </w:rPr>
              <w:t xml:space="preserve"> stato/sono stati sottoposto/i </w:t>
            </w:r>
            <w:r w:rsidRPr="000E24BE">
              <w:rPr>
                <w:rFonts w:ascii="Arial" w:hAnsi="Arial" w:cs="Arial"/>
                <w:sz w:val="18"/>
                <w:szCs w:val="18"/>
              </w:rPr>
              <w:t xml:space="preserve">ad omogeneizzazione/macinazione presso OSA </w:t>
            </w:r>
          </w:p>
          <w:p w14:paraId="30BD995C" w14:textId="77777777" w:rsidR="00046647" w:rsidRPr="000E24BE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trike/>
                <w:sz w:val="18"/>
                <w:szCs w:val="18"/>
              </w:rPr>
            </w:pPr>
            <w:r w:rsidRPr="000E24BE">
              <w:rPr>
                <w:rFonts w:ascii="Arial" w:hAnsi="Arial" w:cs="Arial"/>
                <w:b/>
                <w:sz w:val="20"/>
                <w:szCs w:val="20"/>
              </w:rPr>
              <w:t>□</w:t>
            </w:r>
            <w:r w:rsidRPr="000E24BE">
              <w:rPr>
                <w:rFonts w:ascii="Arial" w:hAnsi="Arial" w:cs="Arial"/>
                <w:b/>
                <w:sz w:val="18"/>
                <w:szCs w:val="18"/>
              </w:rPr>
              <w:t xml:space="preserve"> non è stato/non sono stati sottoposto/</w:t>
            </w:r>
            <w:r w:rsidRPr="000E24BE">
              <w:rPr>
                <w:rFonts w:ascii="Arial" w:hAnsi="Arial" w:cs="Arial"/>
                <w:sz w:val="18"/>
                <w:szCs w:val="18"/>
              </w:rPr>
              <w:t>i ad omogeneizzazione/macinazione e pertanto il campione globale viene</w:t>
            </w:r>
            <w:r w:rsidRPr="000E24BE">
              <w:t xml:space="preserve"> </w:t>
            </w:r>
            <w:r w:rsidRPr="000E24BE">
              <w:rPr>
                <w:rFonts w:ascii="Arial" w:hAnsi="Arial" w:cs="Arial"/>
                <w:sz w:val="18"/>
                <w:szCs w:val="18"/>
              </w:rPr>
              <w:t xml:space="preserve">trasportato                          □ a temperatura ambiente o    □ a mezzo di contenitore termico (□ refrigerato   □ congelato) e consegnato con </w:t>
            </w:r>
            <w:r w:rsidRPr="000E24BE">
              <w:rPr>
                <w:rFonts w:ascii="Arial" w:hAnsi="Arial" w:cs="Arial"/>
                <w:sz w:val="18"/>
              </w:rPr>
              <w:t>n</w:t>
            </w:r>
            <w:proofErr w:type="gramStart"/>
            <w:r w:rsidRPr="000E24BE">
              <w:rPr>
                <w:rFonts w:ascii="Arial" w:hAnsi="Arial" w:cs="Arial"/>
                <w:sz w:val="18"/>
              </w:rPr>
              <w:t>°....</w:t>
            </w:r>
            <w:proofErr w:type="gramEnd"/>
            <w:r w:rsidRPr="000E24BE">
              <w:rPr>
                <w:rFonts w:ascii="Arial" w:hAnsi="Arial" w:cs="Arial"/>
                <w:sz w:val="18"/>
              </w:rPr>
              <w:t xml:space="preserve">.copia/e del presente verbale </w:t>
            </w:r>
            <w:r w:rsidRPr="000E24BE">
              <w:rPr>
                <w:rFonts w:ascii="Arial" w:hAnsi="Arial" w:cs="Arial"/>
                <w:sz w:val="18"/>
                <w:szCs w:val="18"/>
              </w:rPr>
              <w:t>all’IZSSA – Sede di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 xml:space="preserve"> :…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 xml:space="preserve">……………………………………... dove sarà omogeneizzato/macinato. </w:t>
            </w:r>
          </w:p>
          <w:p w14:paraId="74B11FAE" w14:textId="77777777" w:rsidR="00046647" w:rsidRPr="000E24BE" w:rsidRDefault="00046647" w:rsidP="00CB4467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</w:rPr>
            </w:pPr>
            <w:r w:rsidRPr="000E24BE">
              <w:rPr>
                <w:rFonts w:ascii="Arial" w:hAnsi="Arial" w:cs="Arial"/>
                <w:sz w:val="18"/>
                <w:szCs w:val="18"/>
              </w:rPr>
              <w:t xml:space="preserve">La costituzione delle aliquote in presenza delle Autorità competenti </w:t>
            </w:r>
            <w:r w:rsidR="00CB4467" w:rsidRPr="000E24BE">
              <w:rPr>
                <w:rFonts w:ascii="Arial" w:hAnsi="Arial" w:cs="Arial"/>
                <w:sz w:val="18"/>
                <w:szCs w:val="18"/>
              </w:rPr>
              <w:t xml:space="preserve">(AC) </w:t>
            </w:r>
            <w:r w:rsidRPr="000E24BE">
              <w:rPr>
                <w:rFonts w:ascii="Arial" w:hAnsi="Arial" w:cs="Arial"/>
                <w:sz w:val="18"/>
                <w:szCs w:val="18"/>
              </w:rPr>
              <w:t>avverrà il giorno…………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 xml:space="preserve">.alle </w:t>
            </w:r>
            <w:proofErr w:type="gramStart"/>
            <w:r w:rsidRPr="000E24BE">
              <w:rPr>
                <w:rFonts w:ascii="Arial" w:hAnsi="Arial" w:cs="Arial"/>
                <w:sz w:val="18"/>
                <w:szCs w:val="18"/>
              </w:rPr>
              <w:t>ore:…..…</w:t>
            </w:r>
            <w:proofErr w:type="gramEnd"/>
            <w:r w:rsidRPr="000E24BE">
              <w:rPr>
                <w:rFonts w:ascii="Arial" w:hAnsi="Arial" w:cs="Arial"/>
                <w:sz w:val="18"/>
                <w:szCs w:val="18"/>
              </w:rPr>
              <w:t>………. presso l’IZS</w:t>
            </w:r>
            <w:r w:rsidR="00CB4467" w:rsidRPr="000E24BE">
              <w:rPr>
                <w:rFonts w:ascii="Arial" w:hAnsi="Arial" w:cs="Arial"/>
                <w:sz w:val="18"/>
                <w:szCs w:val="18"/>
              </w:rPr>
              <w:t xml:space="preserve">SA </w:t>
            </w:r>
            <w:r w:rsidRPr="000E24BE">
              <w:rPr>
                <w:rFonts w:ascii="Arial" w:hAnsi="Arial" w:cs="Arial"/>
                <w:sz w:val="18"/>
                <w:szCs w:val="18"/>
              </w:rPr>
              <w:t>Sede di ……………….................. via ………………………………………. (oppure: □ Al titolare dell’Impresa o suo rappresentante o detentore dei prodotti alimentari sarà data comunicazione della convocazione con data, ora e luogo in cui avverrà la costituzione delle aliquote in presenza delle A</w:t>
            </w:r>
            <w:r w:rsidR="00CB4467" w:rsidRPr="000E24BE">
              <w:rPr>
                <w:rFonts w:ascii="Arial" w:hAnsi="Arial" w:cs="Arial"/>
                <w:sz w:val="18"/>
                <w:szCs w:val="18"/>
              </w:rPr>
              <w:t>C. In caso di mancato riscontro o assenza il giorno della convocazione, si procederà comunque alla costituzione delle aliquote ufficiali</w:t>
            </w:r>
            <w:r w:rsidRPr="000E24BE">
              <w:rPr>
                <w:rFonts w:ascii="Arial" w:hAnsi="Arial" w:cs="Arial"/>
                <w:sz w:val="18"/>
                <w:szCs w:val="18"/>
              </w:rPr>
              <w:t>).</w:t>
            </w:r>
            <w:r w:rsidR="00CB4467" w:rsidRPr="000E24BE">
              <w:rPr>
                <w:rFonts w:ascii="Arial" w:hAnsi="Arial" w:cs="Arial"/>
                <w:sz w:val="18"/>
                <w:szCs w:val="18"/>
              </w:rPr>
              <w:t xml:space="preserve">                                 Disponibilità dell’OSA ad assistere alla formazione delle aliquote   □ SI    □ NO</w:t>
            </w:r>
          </w:p>
        </w:tc>
      </w:tr>
      <w:tr w:rsidR="00046647" w:rsidRPr="0080350B" w14:paraId="02FF1527" w14:textId="77777777" w:rsidTr="00534C8A">
        <w:trPr>
          <w:trHeight w:val="894"/>
          <w:jc w:val="center"/>
        </w:trPr>
        <w:tc>
          <w:tcPr>
            <w:tcW w:w="264" w:type="dxa"/>
            <w:vMerge/>
            <w:shd w:val="clear" w:color="auto" w:fill="E6E6E6"/>
            <w:textDirection w:val="btLr"/>
          </w:tcPr>
          <w:p w14:paraId="4A48847E" w14:textId="77777777" w:rsidR="00046647" w:rsidRPr="0080350B" w:rsidRDefault="00046647" w:rsidP="00534C8A">
            <w:pPr>
              <w:pStyle w:val="TableParagraph"/>
              <w:spacing w:before="30" w:line="203" w:lineRule="exact"/>
              <w:ind w:left="141" w:right="1949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0882" w:type="dxa"/>
            <w:tcBorders>
              <w:top w:val="single" w:sz="4" w:space="0" w:color="auto"/>
              <w:bottom w:val="single" w:sz="4" w:space="0" w:color="auto"/>
            </w:tcBorders>
          </w:tcPr>
          <w:p w14:paraId="5B0FAA24" w14:textId="77777777" w:rsidR="00046647" w:rsidRPr="00840832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4531E">
              <w:rPr>
                <w:rFonts w:ascii="Arial" w:hAnsi="Arial" w:cs="Arial"/>
                <w:b/>
                <w:sz w:val="20"/>
                <w:szCs w:val="20"/>
              </w:rPr>
              <w:t>□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4531E">
              <w:rPr>
                <w:rFonts w:ascii="Arial" w:hAnsi="Arial" w:cs="Arial"/>
                <w:b/>
                <w:sz w:val="18"/>
                <w:szCs w:val="18"/>
              </w:rPr>
              <w:t>e/o sono state ottenute/prelevate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 in totale n. </w:t>
            </w:r>
            <w:proofErr w:type="gramStart"/>
            <w:r w:rsidRPr="00840832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840832">
              <w:rPr>
                <w:rFonts w:ascii="Arial" w:hAnsi="Arial" w:cs="Arial"/>
                <w:sz w:val="18"/>
                <w:szCs w:val="18"/>
              </w:rPr>
              <w:t xml:space="preserve">.aliquote ufficiali di peso pari a □ g o □ ml </w:t>
            </w:r>
            <w:proofErr w:type="gramStart"/>
            <w:r w:rsidRPr="00840832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840832">
              <w:rPr>
                <w:rFonts w:ascii="Arial" w:hAnsi="Arial" w:cs="Arial"/>
                <w:sz w:val="18"/>
                <w:szCs w:val="18"/>
              </w:rPr>
              <w:t>.…ciascuna, contrassegnate con le lettere A, B, C, D, E, F, sigillate con spago e sigillo recante la sigla ……</w:t>
            </w:r>
            <w:proofErr w:type="gramStart"/>
            <w:r w:rsidRPr="00840832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840832">
              <w:rPr>
                <w:rFonts w:ascii="Arial" w:hAnsi="Arial" w:cs="Arial"/>
                <w:sz w:val="18"/>
                <w:szCs w:val="18"/>
              </w:rPr>
              <w:t xml:space="preserve">…………… e munite di cartellini identificativi regolarmente firmati, di cui n.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840832">
              <w:t xml:space="preserve"> </w:t>
            </w:r>
            <w:r w:rsidRPr="00840832">
              <w:rPr>
                <w:rFonts w:ascii="Arial" w:hAnsi="Arial" w:cs="Arial"/>
                <w:sz w:val="18"/>
                <w:szCs w:val="18"/>
              </w:rPr>
              <w:t xml:space="preserve">trasportate: □ a temperatura ambiente      o       □ a mezzo di contenitore termico (□ refrigerate      □ congelate), e consegnate all’IZSSA – Sede di ………………………………… in data......................................unitamente al presente verbale. </w:t>
            </w:r>
          </w:p>
        </w:tc>
      </w:tr>
      <w:tr w:rsidR="00046647" w:rsidRPr="0080350B" w14:paraId="29F6E726" w14:textId="77777777" w:rsidTr="00534C8A">
        <w:trPr>
          <w:trHeight w:val="1059"/>
          <w:jc w:val="center"/>
        </w:trPr>
        <w:tc>
          <w:tcPr>
            <w:tcW w:w="264" w:type="dxa"/>
            <w:vMerge/>
            <w:shd w:val="clear" w:color="auto" w:fill="E6E6E6"/>
            <w:textDirection w:val="btLr"/>
          </w:tcPr>
          <w:p w14:paraId="0EDB2621" w14:textId="77777777" w:rsidR="00046647" w:rsidRPr="0080350B" w:rsidRDefault="00046647" w:rsidP="00534C8A">
            <w:pPr>
              <w:pStyle w:val="TableParagraph"/>
              <w:spacing w:before="30" w:line="203" w:lineRule="exact"/>
              <w:ind w:left="141" w:right="1949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0882" w:type="dxa"/>
            <w:tcBorders>
              <w:top w:val="single" w:sz="4" w:space="0" w:color="auto"/>
            </w:tcBorders>
          </w:tcPr>
          <w:p w14:paraId="085272DF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b/>
                <w:sz w:val="18"/>
                <w:szCs w:val="18"/>
              </w:rPr>
              <w:t>Trattandosi di alimento trasformato</w:t>
            </w:r>
            <w:r w:rsidRPr="00B60E94">
              <w:rPr>
                <w:rFonts w:ascii="Arial" w:hAnsi="Arial" w:cs="Arial"/>
                <w:sz w:val="18"/>
                <w:szCs w:val="18"/>
              </w:rPr>
              <w:t>: □ Si allega l’etichetta dell’alimento (in originale o copia) oppure:</w:t>
            </w:r>
          </w:p>
          <w:p w14:paraId="5E0D85F0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>□ i fattori di trasformazione/concentrazione/percentuale degli ingredienti sono i seguenti: ………………………………</w:t>
            </w:r>
            <w:r w:rsidR="000F4361">
              <w:rPr>
                <w:rFonts w:ascii="Arial" w:hAnsi="Arial" w:cs="Arial"/>
                <w:sz w:val="18"/>
                <w:szCs w:val="18"/>
              </w:rPr>
              <w:t>…</w:t>
            </w:r>
            <w:r w:rsidRPr="00B60E94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47D8397B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>□ motivazione, per la mancanza di implementazione dell’articolo 2, da parte dell’OSA: ……………………………………………………….</w:t>
            </w:r>
          </w:p>
          <w:p w14:paraId="4D21EFBC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>Azioni, da parte dell’Autorità competente, per la mancata implementazione dell’articolo 3 (definizione del</w:t>
            </w:r>
            <w:r w:rsidRPr="00B60E94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sz w:val="18"/>
                <w:szCs w:val="18"/>
              </w:rPr>
              <w:t>fattore) del Regolamento</w:t>
            </w:r>
            <w:r w:rsidRPr="00B60E94">
              <w:rPr>
                <w:rFonts w:ascii="Arial" w:hAnsi="Arial" w:cs="Arial"/>
                <w:spacing w:val="-4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(UE)</w:t>
            </w:r>
            <w:r w:rsidRPr="00B60E94">
              <w:rPr>
                <w:rFonts w:ascii="Arial" w:hAnsi="Arial" w:cs="Arial"/>
                <w:spacing w:val="42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2023/915</w:t>
            </w:r>
            <w:r w:rsidRPr="00B60E94">
              <w:rPr>
                <w:rFonts w:ascii="Arial" w:hAnsi="Arial" w:cs="Arial"/>
                <w:spacing w:val="27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da</w:t>
            </w:r>
            <w:r w:rsidRPr="00B60E94">
              <w:rPr>
                <w:rFonts w:ascii="Arial" w:hAnsi="Arial" w:cs="Arial"/>
                <w:spacing w:val="42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w w:val="105"/>
                <w:sz w:val="18"/>
                <w:szCs w:val="18"/>
              </w:rPr>
              <w:t>parte</w:t>
            </w:r>
            <w:r w:rsidRPr="00B60E94">
              <w:rPr>
                <w:rFonts w:ascii="Arial" w:hAnsi="Arial" w:cs="Arial"/>
                <w:spacing w:val="34"/>
                <w:w w:val="105"/>
                <w:sz w:val="18"/>
                <w:szCs w:val="18"/>
              </w:rPr>
              <w:t xml:space="preserve"> </w:t>
            </w:r>
            <w:r w:rsidRPr="00B60E94">
              <w:rPr>
                <w:rFonts w:ascii="Arial" w:hAnsi="Arial" w:cs="Arial"/>
                <w:sz w:val="18"/>
                <w:szCs w:val="18"/>
              </w:rPr>
              <w:t>dell’OSA: …………………………………………………………………………</w:t>
            </w:r>
            <w:r w:rsidR="00482468">
              <w:rPr>
                <w:rFonts w:ascii="Arial" w:hAnsi="Arial" w:cs="Arial"/>
                <w:sz w:val="18"/>
                <w:szCs w:val="18"/>
              </w:rPr>
              <w:t>…………</w:t>
            </w:r>
            <w:proofErr w:type="gramStart"/>
            <w:r w:rsidR="00482468">
              <w:rPr>
                <w:rFonts w:ascii="Arial" w:hAnsi="Arial" w:cs="Arial"/>
                <w:sz w:val="18"/>
                <w:szCs w:val="18"/>
              </w:rPr>
              <w:t>……</w:t>
            </w:r>
            <w:r w:rsidRPr="00B60E94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B60E94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</w:p>
        </w:tc>
      </w:tr>
      <w:tr w:rsidR="00046647" w:rsidRPr="0080350B" w14:paraId="78093373" w14:textId="77777777" w:rsidTr="00534C8A">
        <w:trPr>
          <w:trHeight w:val="1449"/>
          <w:jc w:val="center"/>
        </w:trPr>
        <w:tc>
          <w:tcPr>
            <w:tcW w:w="264" w:type="dxa"/>
            <w:shd w:val="clear" w:color="auto" w:fill="E6E6E6"/>
            <w:textDirection w:val="btLr"/>
          </w:tcPr>
          <w:p w14:paraId="000E6D35" w14:textId="77777777" w:rsidR="00046647" w:rsidRPr="0080350B" w:rsidRDefault="00046647" w:rsidP="00534C8A">
            <w:pPr>
              <w:pStyle w:val="TableParagraph"/>
              <w:spacing w:before="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</w:t>
            </w:r>
            <w:r w:rsidRPr="0080350B">
              <w:rPr>
                <w:rFonts w:ascii="Arial" w:hAnsi="Arial" w:cs="Arial"/>
                <w:sz w:val="18"/>
              </w:rPr>
              <w:t>iquadro</w:t>
            </w:r>
            <w:r w:rsidRPr="007C32D0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0882" w:type="dxa"/>
          </w:tcPr>
          <w:p w14:paraId="448039E9" w14:textId="77777777" w:rsidR="00046647" w:rsidRPr="00B60E94" w:rsidRDefault="00046647" w:rsidP="00534C8A">
            <w:pPr>
              <w:pStyle w:val="TableParagraph"/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Note del Verbalizzante/i: …...........................................................................................................................................................................</w:t>
            </w:r>
          </w:p>
          <w:p w14:paraId="063A6735" w14:textId="77777777" w:rsidR="00046647" w:rsidRPr="00B60E94" w:rsidRDefault="00046647" w:rsidP="00534C8A">
            <w:pPr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 xml:space="preserve">□ </w:t>
            </w:r>
            <w:r w:rsidRPr="00B60E94">
              <w:rPr>
                <w:rFonts w:ascii="Arial" w:hAnsi="Arial" w:cs="Arial"/>
                <w:b/>
                <w:sz w:val="18"/>
                <w:szCs w:val="18"/>
              </w:rPr>
              <w:t>Campionamento in</w:t>
            </w:r>
            <w:r w:rsidRPr="00B60E94">
              <w:rPr>
                <w:rFonts w:ascii="Arial" w:hAnsi="Arial" w:cs="Arial"/>
                <w:b/>
                <w:w w:val="99"/>
                <w:sz w:val="28"/>
                <w:szCs w:val="28"/>
              </w:rPr>
              <w:t xml:space="preserve"> </w:t>
            </w:r>
            <w:r w:rsidRPr="00B60E94">
              <w:rPr>
                <w:rFonts w:ascii="Arial" w:hAnsi="Arial" w:cs="Arial"/>
                <w:b/>
                <w:sz w:val="18"/>
                <w:szCs w:val="18"/>
              </w:rPr>
              <w:t>aliquota unica</w:t>
            </w:r>
            <w:r w:rsidRPr="00B60E94">
              <w:rPr>
                <w:rFonts w:ascii="Arial" w:hAnsi="Arial" w:cs="Arial"/>
                <w:sz w:val="18"/>
                <w:szCs w:val="18"/>
              </w:rPr>
              <w:t xml:space="preserve"> in quanto non è disponibile una quantità sufficiente di prodotto e vi è sospetto di non conformità, con esecuzione analisi unica e irripetibile con garanzia dei diritti alla difesa, da effettuare il __/__/____ alle ore …………. presso l’IZS della Sardegna Sede di ……………….................. via ……………………………………….</w:t>
            </w:r>
          </w:p>
          <w:p w14:paraId="099608EA" w14:textId="77777777" w:rsidR="00046647" w:rsidRPr="00B60E94" w:rsidRDefault="00046647" w:rsidP="00534C8A">
            <w:pPr>
              <w:pStyle w:val="TableParagraph"/>
              <w:tabs>
                <w:tab w:val="left" w:pos="2259"/>
              </w:tabs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 xml:space="preserve">La/le persona presente/i all’operazione ha/hanno chiesto che venga verbalizzato quanto segue: </w:t>
            </w:r>
          </w:p>
          <w:p w14:paraId="5BE0B65F" w14:textId="77777777" w:rsidR="00046647" w:rsidRPr="00B60E94" w:rsidRDefault="00046647" w:rsidP="00534C8A">
            <w:pPr>
              <w:pStyle w:val="TableParagraph"/>
              <w:tabs>
                <w:tab w:val="left" w:pos="2259"/>
              </w:tabs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□ nulla da dichiarare              □ di rinunciare alle aliquote per la controperizia/controversia</w:t>
            </w:r>
          </w:p>
          <w:p w14:paraId="56C151A6" w14:textId="77777777" w:rsidR="00046647" w:rsidRPr="00B60E94" w:rsidRDefault="00046647" w:rsidP="00534C8A">
            <w:pPr>
              <w:pStyle w:val="TableParagraph"/>
              <w:tabs>
                <w:tab w:val="left" w:pos="2259"/>
              </w:tabs>
              <w:spacing w:before="3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□ la merce dopo il ricevimento non è stata sottoposta ad aggiunte/manipolazioni.</w:t>
            </w:r>
          </w:p>
          <w:p w14:paraId="51661FCD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□ di voler ricevere le comunicazioni all’indirizzo PEC...................................................</w:t>
            </w:r>
          </w:p>
          <w:p w14:paraId="55DED4C9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0E94">
              <w:rPr>
                <w:rFonts w:ascii="Arial" w:hAnsi="Arial" w:cs="Arial"/>
                <w:sz w:val="18"/>
                <w:szCs w:val="18"/>
              </w:rPr>
              <w:t xml:space="preserve">Sulla scorta dei rilievi esposti si è redatto il presente verbale (in n. ……… copie) e n. ……… allegati (in n. ………copie) che la/le persona/e presente/i all’operazione     </w:t>
            </w:r>
            <w:r w:rsidRPr="00B60E94">
              <w:rPr>
                <w:rFonts w:ascii="Arial" w:hAnsi="Arial" w:cs="Arial"/>
                <w:sz w:val="18"/>
              </w:rPr>
              <w:t xml:space="preserve">□ </w:t>
            </w:r>
            <w:r w:rsidRPr="00B60E94">
              <w:rPr>
                <w:rFonts w:ascii="Arial" w:hAnsi="Arial" w:cs="Arial"/>
                <w:sz w:val="18"/>
                <w:szCs w:val="18"/>
              </w:rPr>
              <w:t xml:space="preserve">ha/hanno          </w:t>
            </w:r>
            <w:r w:rsidRPr="00B60E94">
              <w:rPr>
                <w:rFonts w:ascii="Arial" w:hAnsi="Arial" w:cs="Arial"/>
                <w:sz w:val="18"/>
              </w:rPr>
              <w:t xml:space="preserve">□ </w:t>
            </w:r>
            <w:r w:rsidRPr="00B60E94">
              <w:rPr>
                <w:rFonts w:ascii="Arial" w:hAnsi="Arial" w:cs="Arial"/>
                <w:sz w:val="18"/>
                <w:szCs w:val="18"/>
              </w:rPr>
              <w:t>non ha/non hanno       firmato dopo averne preso visione.</w:t>
            </w:r>
          </w:p>
          <w:p w14:paraId="609610A3" w14:textId="77777777" w:rsidR="00046647" w:rsidRPr="00B60E94" w:rsidRDefault="00046647" w:rsidP="00534C8A">
            <w:pPr>
              <w:pStyle w:val="TableParagraph"/>
              <w:tabs>
                <w:tab w:val="left" w:pos="2555"/>
                <w:tab w:val="left" w:pos="5835"/>
              </w:tabs>
              <w:spacing w:before="3"/>
              <w:ind w:right="92"/>
              <w:jc w:val="both"/>
              <w:rPr>
                <w:rFonts w:ascii="Arial" w:hAnsi="Arial" w:cs="Arial"/>
                <w:sz w:val="18"/>
              </w:rPr>
            </w:pPr>
            <w:r w:rsidRPr="00B60E94">
              <w:rPr>
                <w:rFonts w:ascii="Arial" w:hAnsi="Arial" w:cs="Arial"/>
                <w:sz w:val="18"/>
              </w:rPr>
              <w:t>n</w:t>
            </w:r>
            <w:proofErr w:type="gramStart"/>
            <w:r w:rsidRPr="00B60E94">
              <w:rPr>
                <w:rFonts w:ascii="Arial" w:hAnsi="Arial" w:cs="Arial"/>
                <w:sz w:val="18"/>
              </w:rPr>
              <w:t>°....</w:t>
            </w:r>
            <w:proofErr w:type="gramEnd"/>
            <w:r w:rsidRPr="00B60E94">
              <w:rPr>
                <w:rFonts w:ascii="Arial" w:hAnsi="Arial" w:cs="Arial"/>
                <w:sz w:val="18"/>
              </w:rPr>
              <w:t xml:space="preserve">.copia/e del presente verbale con n°................aliquota/e ufficiale/i </w:t>
            </w:r>
            <w:r>
              <w:rPr>
                <w:rFonts w:ascii="Arial" w:hAnsi="Arial" w:cs="Arial"/>
                <w:sz w:val="18"/>
              </w:rPr>
              <w:t>(</w:t>
            </w:r>
            <w:r w:rsidRPr="00B60E94">
              <w:rPr>
                <w:rFonts w:ascii="Arial" w:hAnsi="Arial" w:cs="Arial"/>
                <w:sz w:val="18"/>
              </w:rPr>
              <w:t>nel caso sia/siano stata/e costituita/e sul luogo di prelievo</w:t>
            </w:r>
            <w:r>
              <w:rPr>
                <w:rFonts w:ascii="Arial" w:hAnsi="Arial" w:cs="Arial"/>
                <w:sz w:val="18"/>
              </w:rPr>
              <w:t xml:space="preserve">) </w:t>
            </w:r>
            <w:proofErr w:type="spellStart"/>
            <w:r w:rsidRPr="00B60E94">
              <w:rPr>
                <w:rFonts w:ascii="Arial" w:hAnsi="Arial" w:cs="Arial"/>
                <w:sz w:val="18"/>
                <w:szCs w:val="18"/>
              </w:rPr>
              <w:t>contraddistint</w:t>
            </w:r>
            <w:proofErr w:type="spellEnd"/>
            <w:r w:rsidRPr="00B60E94">
              <w:rPr>
                <w:rFonts w:ascii="Arial" w:hAnsi="Arial" w:cs="Arial"/>
                <w:sz w:val="18"/>
                <w:szCs w:val="18"/>
              </w:rPr>
              <w:t xml:space="preserve">… con l…  </w:t>
            </w:r>
            <w:proofErr w:type="spellStart"/>
            <w:r w:rsidRPr="00B60E94">
              <w:rPr>
                <w:rFonts w:ascii="Arial" w:hAnsi="Arial" w:cs="Arial"/>
                <w:sz w:val="18"/>
                <w:szCs w:val="18"/>
              </w:rPr>
              <w:t>letter</w:t>
            </w:r>
            <w:proofErr w:type="spellEnd"/>
            <w:r w:rsidRPr="00B60E94">
              <w:rPr>
                <w:rFonts w:ascii="Arial" w:hAnsi="Arial" w:cs="Arial"/>
                <w:sz w:val="18"/>
                <w:szCs w:val="18"/>
              </w:rPr>
              <w:t>… “…………</w:t>
            </w:r>
            <w:proofErr w:type="gramStart"/>
            <w:r w:rsidRPr="00B60E94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</w:rPr>
              <w:t>….</w:t>
            </w:r>
            <w:proofErr w:type="gramEnd"/>
            <w:r w:rsidRPr="00B60E94">
              <w:rPr>
                <w:rFonts w:ascii="Arial" w:hAnsi="Arial" w:cs="Arial"/>
                <w:sz w:val="18"/>
                <w:szCs w:val="18"/>
              </w:rPr>
              <w:t>….”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0E94">
              <w:rPr>
                <w:rFonts w:ascii="Arial" w:hAnsi="Arial" w:cs="Arial"/>
                <w:sz w:val="18"/>
              </w:rPr>
              <w:t>viene/vengono consegnate al Sig. ……………………………………</w:t>
            </w:r>
            <w:r>
              <w:rPr>
                <w:rFonts w:ascii="Arial" w:hAnsi="Arial" w:cs="Arial"/>
                <w:sz w:val="18"/>
              </w:rPr>
              <w:t>..........................</w:t>
            </w:r>
          </w:p>
        </w:tc>
      </w:tr>
    </w:tbl>
    <w:p w14:paraId="1407B4BF" w14:textId="77777777" w:rsidR="001F6DD3" w:rsidRPr="0080350B" w:rsidRDefault="001F6DD3">
      <w:pPr>
        <w:rPr>
          <w:rFonts w:ascii="Arial" w:hAnsi="Arial" w:cs="Arial"/>
          <w:sz w:val="10"/>
        </w:rPr>
        <w:sectPr w:rsidR="001F6DD3" w:rsidRPr="0080350B" w:rsidSect="000010DB">
          <w:headerReference w:type="default" r:id="rId8"/>
          <w:type w:val="continuous"/>
          <w:pgSz w:w="11910" w:h="16840"/>
          <w:pgMar w:top="840" w:right="180" w:bottom="0" w:left="260" w:header="283" w:footer="283" w:gutter="0"/>
          <w:cols w:space="720"/>
          <w:docGrid w:linePitch="299"/>
        </w:sectPr>
      </w:pPr>
    </w:p>
    <w:p w14:paraId="06ADC182" w14:textId="77777777" w:rsidR="001F6DD3" w:rsidRPr="00227E32" w:rsidRDefault="0080350B" w:rsidP="000010DB">
      <w:pPr>
        <w:pStyle w:val="Titolo1"/>
        <w:spacing w:before="97"/>
        <w:rPr>
          <w:rFonts w:ascii="Arial" w:hAnsi="Arial" w:cs="Arial"/>
          <w:sz w:val="12"/>
          <w:szCs w:val="12"/>
        </w:rPr>
      </w:pPr>
      <w:r w:rsidRPr="00227E32">
        <w:rPr>
          <w:rFonts w:ascii="Arial" w:hAnsi="Arial" w:cs="Arial"/>
          <w:sz w:val="12"/>
          <w:szCs w:val="12"/>
        </w:rPr>
        <w:t>Fatto,</w:t>
      </w:r>
      <w:r w:rsidRPr="00227E32">
        <w:rPr>
          <w:rFonts w:ascii="Arial" w:hAnsi="Arial" w:cs="Arial"/>
          <w:spacing w:val="-1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letto</w:t>
      </w:r>
      <w:r w:rsidRPr="00227E32">
        <w:rPr>
          <w:rFonts w:ascii="Arial" w:hAnsi="Arial" w:cs="Arial"/>
          <w:spacing w:val="1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e sottoscritto.</w:t>
      </w:r>
    </w:p>
    <w:p w14:paraId="52E53B98" w14:textId="77777777" w:rsidR="001F6DD3" w:rsidRPr="00227E32" w:rsidRDefault="0080350B">
      <w:pPr>
        <w:tabs>
          <w:tab w:val="left" w:pos="6260"/>
        </w:tabs>
        <w:spacing w:before="3"/>
        <w:ind w:left="164"/>
        <w:rPr>
          <w:rFonts w:ascii="Arial" w:hAnsi="Arial" w:cs="Arial"/>
          <w:sz w:val="12"/>
          <w:szCs w:val="12"/>
        </w:rPr>
      </w:pPr>
      <w:r w:rsidRPr="00227E32">
        <w:rPr>
          <w:rFonts w:ascii="Arial" w:hAnsi="Arial" w:cs="Arial"/>
          <w:sz w:val="12"/>
          <w:szCs w:val="12"/>
        </w:rPr>
        <w:t>Firma</w:t>
      </w:r>
      <w:r w:rsidRPr="00227E32">
        <w:rPr>
          <w:rFonts w:ascii="Arial" w:hAnsi="Arial" w:cs="Arial"/>
          <w:spacing w:val="-1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della/e</w:t>
      </w:r>
      <w:r w:rsidRPr="00227E32">
        <w:rPr>
          <w:rFonts w:ascii="Arial" w:hAnsi="Arial" w:cs="Arial"/>
          <w:spacing w:val="-3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persona/e</w:t>
      </w:r>
      <w:r w:rsidRPr="00227E32">
        <w:rPr>
          <w:rFonts w:ascii="Arial" w:hAnsi="Arial" w:cs="Arial"/>
          <w:spacing w:val="2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presente/i</w:t>
      </w:r>
      <w:r w:rsidRPr="00227E32">
        <w:rPr>
          <w:rFonts w:ascii="Arial" w:hAnsi="Arial" w:cs="Arial"/>
          <w:spacing w:val="-2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al</w:t>
      </w:r>
      <w:r w:rsidRPr="00227E32">
        <w:rPr>
          <w:rFonts w:ascii="Arial" w:hAnsi="Arial" w:cs="Arial"/>
          <w:spacing w:val="1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prelievo</w:t>
      </w:r>
      <w:r w:rsidRPr="00227E32">
        <w:rPr>
          <w:rFonts w:ascii="Arial" w:hAnsi="Arial" w:cs="Arial"/>
          <w:spacing w:val="2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  <w:u w:val="single"/>
        </w:rPr>
        <w:t xml:space="preserve"> </w:t>
      </w:r>
      <w:r w:rsidRPr="00227E32">
        <w:rPr>
          <w:rFonts w:ascii="Arial" w:hAnsi="Arial" w:cs="Arial"/>
          <w:sz w:val="12"/>
          <w:szCs w:val="12"/>
          <w:u w:val="single"/>
        </w:rPr>
        <w:tab/>
      </w:r>
    </w:p>
    <w:p w14:paraId="3F2C05DE" w14:textId="77777777" w:rsidR="001F6DD3" w:rsidRPr="00227E32" w:rsidRDefault="0080350B">
      <w:pPr>
        <w:pStyle w:val="Corpotesto"/>
        <w:spacing w:before="4"/>
        <w:ind w:left="0"/>
        <w:rPr>
          <w:i w:val="0"/>
          <w:sz w:val="12"/>
          <w:szCs w:val="12"/>
        </w:rPr>
      </w:pPr>
      <w:r w:rsidRPr="00227E32">
        <w:rPr>
          <w:i w:val="0"/>
          <w:sz w:val="12"/>
          <w:szCs w:val="12"/>
        </w:rPr>
        <w:br w:type="column"/>
      </w:r>
    </w:p>
    <w:p w14:paraId="16E9F2B6" w14:textId="77777777" w:rsidR="001F6DD3" w:rsidRPr="00227E32" w:rsidRDefault="0080350B">
      <w:pPr>
        <w:pStyle w:val="Titolo1"/>
        <w:tabs>
          <w:tab w:val="left" w:pos="3329"/>
        </w:tabs>
        <w:rPr>
          <w:rFonts w:ascii="Arial" w:hAnsi="Arial" w:cs="Arial"/>
          <w:sz w:val="12"/>
          <w:szCs w:val="12"/>
        </w:rPr>
      </w:pPr>
      <w:r w:rsidRPr="00227E32">
        <w:rPr>
          <w:rFonts w:ascii="Arial" w:hAnsi="Arial" w:cs="Arial"/>
          <w:sz w:val="12"/>
          <w:szCs w:val="12"/>
        </w:rPr>
        <w:t>Il/I</w:t>
      </w:r>
      <w:r w:rsidRPr="00227E32">
        <w:rPr>
          <w:rFonts w:ascii="Arial" w:hAnsi="Arial" w:cs="Arial"/>
          <w:spacing w:val="51"/>
          <w:sz w:val="12"/>
          <w:szCs w:val="12"/>
        </w:rPr>
        <w:t xml:space="preserve"> </w:t>
      </w:r>
      <w:r w:rsidRPr="00227E32">
        <w:rPr>
          <w:rFonts w:ascii="Arial" w:hAnsi="Arial" w:cs="Arial"/>
          <w:sz w:val="12"/>
          <w:szCs w:val="12"/>
        </w:rPr>
        <w:t>Verbalizzante/i</w:t>
      </w:r>
      <w:r w:rsidRPr="00227E32">
        <w:rPr>
          <w:rFonts w:ascii="Arial" w:hAnsi="Arial" w:cs="Arial"/>
          <w:sz w:val="12"/>
          <w:szCs w:val="12"/>
          <w:u w:val="single"/>
        </w:rPr>
        <w:t xml:space="preserve"> </w:t>
      </w:r>
      <w:r w:rsidRPr="00227E32">
        <w:rPr>
          <w:rFonts w:ascii="Arial" w:hAnsi="Arial" w:cs="Arial"/>
          <w:sz w:val="12"/>
          <w:szCs w:val="12"/>
          <w:u w:val="single"/>
        </w:rPr>
        <w:tab/>
      </w:r>
    </w:p>
    <w:p w14:paraId="2810FA86" w14:textId="77777777" w:rsidR="00D00826" w:rsidRPr="00227E32" w:rsidRDefault="00D00826">
      <w:pPr>
        <w:rPr>
          <w:rFonts w:ascii="Arial" w:hAnsi="Arial" w:cs="Arial"/>
          <w:sz w:val="12"/>
          <w:szCs w:val="12"/>
        </w:rPr>
        <w:sectPr w:rsidR="00D00826" w:rsidRPr="00227E32">
          <w:type w:val="continuous"/>
          <w:pgSz w:w="11910" w:h="16840"/>
          <w:pgMar w:top="840" w:right="180" w:bottom="0" w:left="260" w:header="720" w:footer="720" w:gutter="0"/>
          <w:cols w:num="2" w:space="720" w:equalWidth="0">
            <w:col w:w="6301" w:space="498"/>
            <w:col w:w="4671"/>
          </w:cols>
        </w:sectPr>
      </w:pPr>
    </w:p>
    <w:p w14:paraId="2E67A851" w14:textId="77777777" w:rsidR="001F6DD3" w:rsidRPr="00227E32" w:rsidRDefault="0080350B" w:rsidP="00414901">
      <w:pPr>
        <w:pStyle w:val="Corpotesto"/>
        <w:tabs>
          <w:tab w:val="left" w:leader="dot" w:pos="9476"/>
        </w:tabs>
        <w:spacing w:before="69"/>
        <w:ind w:left="164"/>
        <w:rPr>
          <w:sz w:val="12"/>
          <w:szCs w:val="12"/>
        </w:rPr>
      </w:pPr>
      <w:r w:rsidRPr="00227E32">
        <w:rPr>
          <w:sz w:val="12"/>
          <w:szCs w:val="12"/>
        </w:rPr>
        <w:t>Il giorno</w:t>
      </w:r>
      <w:r w:rsidRPr="00227E32">
        <w:rPr>
          <w:spacing w:val="-3"/>
          <w:sz w:val="12"/>
          <w:szCs w:val="12"/>
        </w:rPr>
        <w:t xml:space="preserve"> </w:t>
      </w:r>
      <w:r w:rsidRPr="00227E32">
        <w:rPr>
          <w:sz w:val="12"/>
          <w:szCs w:val="12"/>
        </w:rPr>
        <w:t>…………………….</w:t>
      </w:r>
      <w:r w:rsidRPr="00227E32">
        <w:rPr>
          <w:spacing w:val="-1"/>
          <w:sz w:val="12"/>
          <w:szCs w:val="12"/>
        </w:rPr>
        <w:t xml:space="preserve"> </w:t>
      </w:r>
      <w:r w:rsidRPr="00227E32">
        <w:rPr>
          <w:sz w:val="12"/>
          <w:szCs w:val="12"/>
        </w:rPr>
        <w:t>alle</w:t>
      </w:r>
      <w:r w:rsidRPr="00227E32">
        <w:rPr>
          <w:spacing w:val="-3"/>
          <w:sz w:val="12"/>
          <w:szCs w:val="12"/>
        </w:rPr>
        <w:t xml:space="preserve"> </w:t>
      </w:r>
      <w:r w:rsidRPr="00227E32">
        <w:rPr>
          <w:sz w:val="12"/>
          <w:szCs w:val="12"/>
        </w:rPr>
        <w:t>ore</w:t>
      </w:r>
      <w:r w:rsidRPr="00227E32">
        <w:rPr>
          <w:spacing w:val="-2"/>
          <w:sz w:val="12"/>
          <w:szCs w:val="12"/>
        </w:rPr>
        <w:t xml:space="preserve"> </w:t>
      </w:r>
      <w:r w:rsidRPr="00227E32">
        <w:rPr>
          <w:sz w:val="12"/>
          <w:szCs w:val="12"/>
        </w:rPr>
        <w:t>……….</w:t>
      </w:r>
      <w:r w:rsidRPr="00227E32">
        <w:rPr>
          <w:spacing w:val="-2"/>
          <w:sz w:val="12"/>
          <w:szCs w:val="12"/>
        </w:rPr>
        <w:t xml:space="preserve"> </w:t>
      </w:r>
      <w:r w:rsidRPr="00227E32">
        <w:rPr>
          <w:sz w:val="12"/>
          <w:szCs w:val="12"/>
        </w:rPr>
        <w:t>il</w:t>
      </w:r>
      <w:r w:rsidRPr="00227E32">
        <w:rPr>
          <w:spacing w:val="-2"/>
          <w:sz w:val="12"/>
          <w:szCs w:val="12"/>
        </w:rPr>
        <w:t xml:space="preserve"> </w:t>
      </w:r>
      <w:r w:rsidRPr="00227E32">
        <w:rPr>
          <w:sz w:val="12"/>
          <w:szCs w:val="12"/>
        </w:rPr>
        <w:t>Sig./Dott. ……………………………………….</w:t>
      </w:r>
      <w:r w:rsidRPr="00227E32">
        <w:rPr>
          <w:spacing w:val="1"/>
          <w:sz w:val="12"/>
          <w:szCs w:val="12"/>
        </w:rPr>
        <w:t xml:space="preserve"> </w:t>
      </w:r>
      <w:r w:rsidRPr="00227E32">
        <w:rPr>
          <w:sz w:val="12"/>
          <w:szCs w:val="12"/>
        </w:rPr>
        <w:t>ha</w:t>
      </w:r>
      <w:r w:rsidRPr="00227E32">
        <w:rPr>
          <w:spacing w:val="-3"/>
          <w:sz w:val="12"/>
          <w:szCs w:val="12"/>
        </w:rPr>
        <w:t xml:space="preserve"> </w:t>
      </w:r>
      <w:r w:rsidRPr="00227E32">
        <w:rPr>
          <w:sz w:val="12"/>
          <w:szCs w:val="12"/>
        </w:rPr>
        <w:t>consegnato</w:t>
      </w:r>
      <w:r w:rsidRPr="00227E32">
        <w:rPr>
          <w:spacing w:val="-1"/>
          <w:sz w:val="12"/>
          <w:szCs w:val="12"/>
        </w:rPr>
        <w:t xml:space="preserve"> </w:t>
      </w:r>
      <w:r w:rsidRPr="00227E32">
        <w:rPr>
          <w:sz w:val="12"/>
          <w:szCs w:val="12"/>
        </w:rPr>
        <w:t>a questo</w:t>
      </w:r>
      <w:r w:rsidRPr="00227E32">
        <w:rPr>
          <w:spacing w:val="-2"/>
          <w:sz w:val="12"/>
          <w:szCs w:val="12"/>
        </w:rPr>
        <w:t xml:space="preserve"> </w:t>
      </w:r>
      <w:r w:rsidRPr="00227E32">
        <w:rPr>
          <w:sz w:val="12"/>
          <w:szCs w:val="12"/>
        </w:rPr>
        <w:t>IZS</w:t>
      </w:r>
      <w:r w:rsidRPr="00227E32">
        <w:rPr>
          <w:spacing w:val="1"/>
          <w:sz w:val="12"/>
          <w:szCs w:val="12"/>
        </w:rPr>
        <w:t xml:space="preserve"> </w:t>
      </w:r>
      <w:r w:rsidRPr="00227E32">
        <w:rPr>
          <w:sz w:val="12"/>
          <w:szCs w:val="12"/>
        </w:rPr>
        <w:t>n°</w:t>
      </w:r>
      <w:r w:rsidRPr="00227E32">
        <w:rPr>
          <w:sz w:val="12"/>
          <w:szCs w:val="12"/>
        </w:rPr>
        <w:tab/>
        <w:t>aliquote del</w:t>
      </w:r>
    </w:p>
    <w:p w14:paraId="59B109C2" w14:textId="77777777" w:rsidR="001F6DD3" w:rsidRPr="00227E32" w:rsidRDefault="0080350B">
      <w:pPr>
        <w:pStyle w:val="Corpotesto"/>
        <w:tabs>
          <w:tab w:val="left" w:leader="dot" w:pos="10052"/>
        </w:tabs>
        <w:spacing w:line="183" w:lineRule="exact"/>
        <w:rPr>
          <w:sz w:val="14"/>
          <w:szCs w:val="14"/>
        </w:rPr>
      </w:pPr>
      <w:r w:rsidRPr="00227E32">
        <w:rPr>
          <w:sz w:val="14"/>
          <w:szCs w:val="14"/>
        </w:rPr>
        <w:t>campione nella</w:t>
      </w:r>
      <w:r w:rsidRPr="00227E32">
        <w:rPr>
          <w:spacing w:val="-1"/>
          <w:sz w:val="14"/>
          <w:szCs w:val="14"/>
        </w:rPr>
        <w:t xml:space="preserve"> </w:t>
      </w:r>
      <w:r w:rsidRPr="00227E32">
        <w:rPr>
          <w:sz w:val="14"/>
          <w:szCs w:val="14"/>
        </w:rPr>
        <w:t>persona</w:t>
      </w:r>
      <w:r w:rsidRPr="00227E32">
        <w:rPr>
          <w:spacing w:val="-3"/>
          <w:sz w:val="14"/>
          <w:szCs w:val="14"/>
        </w:rPr>
        <w:t xml:space="preserve"> </w:t>
      </w:r>
      <w:r w:rsidRPr="00227E32">
        <w:rPr>
          <w:sz w:val="14"/>
          <w:szCs w:val="14"/>
        </w:rPr>
        <w:t>del</w:t>
      </w:r>
      <w:r w:rsidRPr="00227E32">
        <w:rPr>
          <w:spacing w:val="-2"/>
          <w:sz w:val="14"/>
          <w:szCs w:val="14"/>
        </w:rPr>
        <w:t xml:space="preserve"> </w:t>
      </w:r>
      <w:r w:rsidRPr="00227E32">
        <w:rPr>
          <w:sz w:val="14"/>
          <w:szCs w:val="14"/>
        </w:rPr>
        <w:t>Sig./Dott.</w:t>
      </w:r>
      <w:r w:rsidRPr="00227E32">
        <w:rPr>
          <w:spacing w:val="41"/>
          <w:sz w:val="14"/>
          <w:szCs w:val="14"/>
        </w:rPr>
        <w:t xml:space="preserve"> </w:t>
      </w:r>
      <w:r w:rsidRPr="00227E32">
        <w:rPr>
          <w:sz w:val="14"/>
          <w:szCs w:val="14"/>
        </w:rPr>
        <w:t>………………………………………………….</w:t>
      </w:r>
      <w:r w:rsidRPr="00227E32">
        <w:rPr>
          <w:spacing w:val="-3"/>
          <w:sz w:val="14"/>
          <w:szCs w:val="14"/>
        </w:rPr>
        <w:t xml:space="preserve"> </w:t>
      </w:r>
      <w:r w:rsidRPr="00227E32">
        <w:rPr>
          <w:sz w:val="14"/>
          <w:szCs w:val="14"/>
        </w:rPr>
        <w:t>che</w:t>
      </w:r>
      <w:r w:rsidRPr="00227E32">
        <w:rPr>
          <w:spacing w:val="1"/>
          <w:sz w:val="14"/>
          <w:szCs w:val="14"/>
        </w:rPr>
        <w:t xml:space="preserve"> </w:t>
      </w:r>
      <w:r w:rsidRPr="00227E32">
        <w:rPr>
          <w:sz w:val="14"/>
          <w:szCs w:val="14"/>
        </w:rPr>
        <w:t>ha</w:t>
      </w:r>
      <w:r w:rsidRPr="00227E32">
        <w:rPr>
          <w:spacing w:val="-1"/>
          <w:sz w:val="14"/>
          <w:szCs w:val="14"/>
        </w:rPr>
        <w:t xml:space="preserve"> </w:t>
      </w:r>
      <w:r w:rsidRPr="00227E32">
        <w:rPr>
          <w:sz w:val="14"/>
          <w:szCs w:val="14"/>
        </w:rPr>
        <w:t>rilevato</w:t>
      </w:r>
      <w:r w:rsidRPr="00227E32">
        <w:rPr>
          <w:spacing w:val="-3"/>
          <w:sz w:val="14"/>
          <w:szCs w:val="14"/>
        </w:rPr>
        <w:t xml:space="preserve"> </w:t>
      </w:r>
      <w:r w:rsidRPr="00227E32">
        <w:rPr>
          <w:sz w:val="14"/>
          <w:szCs w:val="14"/>
        </w:rPr>
        <w:t>la</w:t>
      </w:r>
      <w:r w:rsidRPr="00227E32">
        <w:rPr>
          <w:spacing w:val="-3"/>
          <w:sz w:val="14"/>
          <w:szCs w:val="14"/>
        </w:rPr>
        <w:t xml:space="preserve"> </w:t>
      </w:r>
      <w:r w:rsidRPr="00227E32">
        <w:rPr>
          <w:sz w:val="14"/>
          <w:szCs w:val="14"/>
        </w:rPr>
        <w:t>temperatura</w:t>
      </w:r>
      <w:r w:rsidRPr="00227E32">
        <w:rPr>
          <w:spacing w:val="-1"/>
          <w:sz w:val="14"/>
          <w:szCs w:val="14"/>
        </w:rPr>
        <w:t xml:space="preserve"> </w:t>
      </w:r>
      <w:r w:rsidRPr="00227E32">
        <w:rPr>
          <w:sz w:val="14"/>
          <w:szCs w:val="14"/>
        </w:rPr>
        <w:t>di</w:t>
      </w:r>
      <w:r w:rsidRPr="00227E32">
        <w:rPr>
          <w:spacing w:val="1"/>
          <w:sz w:val="14"/>
          <w:szCs w:val="14"/>
        </w:rPr>
        <w:t xml:space="preserve"> </w:t>
      </w:r>
      <w:r w:rsidRPr="00227E32">
        <w:rPr>
          <w:sz w:val="14"/>
          <w:szCs w:val="14"/>
        </w:rPr>
        <w:t>trasporto</w:t>
      </w:r>
      <w:r w:rsidRPr="00227E32">
        <w:rPr>
          <w:sz w:val="14"/>
          <w:szCs w:val="14"/>
        </w:rPr>
        <w:tab/>
        <w:t>°C</w:t>
      </w:r>
      <w:r w:rsidRPr="00227E32">
        <w:rPr>
          <w:spacing w:val="-3"/>
          <w:sz w:val="14"/>
          <w:szCs w:val="14"/>
        </w:rPr>
        <w:t xml:space="preserve"> </w:t>
      </w:r>
      <w:r w:rsidRPr="00227E32">
        <w:rPr>
          <w:sz w:val="14"/>
          <w:szCs w:val="14"/>
        </w:rPr>
        <w:t>come</w:t>
      </w:r>
      <w:r w:rsidRPr="00227E32">
        <w:rPr>
          <w:spacing w:val="1"/>
          <w:sz w:val="14"/>
          <w:szCs w:val="14"/>
        </w:rPr>
        <w:t xml:space="preserve"> </w:t>
      </w:r>
      <w:r w:rsidRPr="00227E32">
        <w:rPr>
          <w:sz w:val="14"/>
          <w:szCs w:val="14"/>
        </w:rPr>
        <w:t>da</w:t>
      </w:r>
    </w:p>
    <w:p w14:paraId="77D04B9D" w14:textId="00D2F60C" w:rsidR="00EE28DE" w:rsidRDefault="0080350B" w:rsidP="00355E50">
      <w:pPr>
        <w:pStyle w:val="Corpotesto"/>
        <w:spacing w:line="183" w:lineRule="exact"/>
        <w:rPr>
          <w:b/>
          <w:w w:val="99"/>
          <w:sz w:val="20"/>
          <w:szCs w:val="20"/>
        </w:rPr>
      </w:pPr>
      <w:r w:rsidRPr="0080350B">
        <w:t>allegato.</w:t>
      </w:r>
      <w:r w:rsidR="00A8226F">
        <w:t xml:space="preserve"> </w:t>
      </w:r>
      <w:r w:rsidRPr="0080350B">
        <w:t>Timbro</w:t>
      </w:r>
      <w:r w:rsidRPr="0080350B">
        <w:rPr>
          <w:spacing w:val="-1"/>
        </w:rPr>
        <w:t xml:space="preserve"> </w:t>
      </w:r>
      <w:r w:rsidRPr="0080350B">
        <w:t>IZS</w:t>
      </w:r>
      <w:r w:rsidRPr="0080350B">
        <w:rPr>
          <w:spacing w:val="-1"/>
        </w:rPr>
        <w:t xml:space="preserve"> </w:t>
      </w:r>
      <w:r w:rsidRPr="0080350B">
        <w:t>………………</w:t>
      </w:r>
      <w:r w:rsidRPr="0080350B">
        <w:tab/>
        <w:t>Firma</w:t>
      </w:r>
      <w:r w:rsidRPr="0080350B">
        <w:rPr>
          <w:spacing w:val="-4"/>
        </w:rPr>
        <w:t xml:space="preserve"> </w:t>
      </w:r>
      <w:r w:rsidRPr="0080350B">
        <w:t>……</w:t>
      </w:r>
      <w:r>
        <w:t>………………</w:t>
      </w:r>
      <w:proofErr w:type="gramStart"/>
      <w:r>
        <w:t>…….</w:t>
      </w:r>
      <w:proofErr w:type="gramEnd"/>
      <w:r w:rsidR="00EE28DE">
        <w:rPr>
          <w:b/>
          <w:w w:val="99"/>
          <w:sz w:val="20"/>
          <w:szCs w:val="20"/>
        </w:rPr>
        <w:br w:type="page"/>
      </w:r>
    </w:p>
    <w:p w14:paraId="0CF1B4B5" w14:textId="77777777" w:rsidR="002F1133" w:rsidRPr="00EE28DE" w:rsidRDefault="002F1133" w:rsidP="00D00826">
      <w:pPr>
        <w:spacing w:after="120"/>
        <w:jc w:val="center"/>
        <w:rPr>
          <w:rFonts w:ascii="Arial" w:hAnsi="Arial" w:cs="Arial"/>
          <w:b/>
          <w:w w:val="99"/>
          <w:sz w:val="4"/>
          <w:szCs w:val="4"/>
        </w:rPr>
      </w:pPr>
    </w:p>
    <w:p w14:paraId="2FAE422C" w14:textId="77777777" w:rsidR="001A4F52" w:rsidRDefault="001A4F52" w:rsidP="001A4F52">
      <w:pPr>
        <w:spacing w:after="120"/>
        <w:jc w:val="center"/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</w:pPr>
      <w:r w:rsidRPr="00DD378F"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  <w:t>ALLEGATO DA USARE PER LA PARTE A: CONTROLLI SUI CONTAMINANTI AMBIENTALI, INDUSTRIALI NEGLI ALIMENTI</w:t>
      </w:r>
    </w:p>
    <w:tbl>
      <w:tblPr>
        <w:tblStyle w:val="Grigliatabella"/>
        <w:tblW w:w="4898" w:type="pct"/>
        <w:tblLook w:val="04A0" w:firstRow="1" w:lastRow="0" w:firstColumn="1" w:lastColumn="0" w:noHBand="0" w:noVBand="1"/>
      </w:tblPr>
      <w:tblGrid>
        <w:gridCol w:w="5921"/>
        <w:gridCol w:w="5527"/>
      </w:tblGrid>
      <w:tr w:rsidR="001A4F52" w:rsidRPr="0023077B" w14:paraId="0AE1255C" w14:textId="77777777" w:rsidTr="000A236C">
        <w:tc>
          <w:tcPr>
            <w:tcW w:w="2586" w:type="pct"/>
            <w:shd w:val="clear" w:color="auto" w:fill="95B3D7" w:themeFill="accent1" w:themeFillTint="99"/>
          </w:tcPr>
          <w:p w14:paraId="4B2D5139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b/>
                <w:w w:val="99"/>
                <w:sz w:val="18"/>
                <w:szCs w:val="16"/>
              </w:rPr>
              <w:t>Tab. 1 Analisi chimiche su alimenti di origine animale</w:t>
            </w:r>
          </w:p>
        </w:tc>
        <w:tc>
          <w:tcPr>
            <w:tcW w:w="2414" w:type="pct"/>
            <w:shd w:val="clear" w:color="auto" w:fill="95B3D7" w:themeFill="accent1" w:themeFillTint="99"/>
            <w:vAlign w:val="center"/>
          </w:tcPr>
          <w:p w14:paraId="2491DD3D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b/>
                <w:w w:val="99"/>
                <w:sz w:val="18"/>
                <w:szCs w:val="16"/>
              </w:rPr>
            </w:pPr>
            <w:r w:rsidRPr="0023077B">
              <w:rPr>
                <w:rFonts w:ascii="Arial" w:hAnsi="Arial" w:cs="Arial"/>
                <w:b/>
                <w:w w:val="99"/>
                <w:sz w:val="18"/>
                <w:szCs w:val="16"/>
              </w:rPr>
              <w:t>Analisi</w:t>
            </w:r>
            <w:r w:rsidRPr="0023077B">
              <w:rPr>
                <w:rFonts w:ascii="Arial" w:hAnsi="Arial" w:cs="Arial"/>
                <w:w w:val="99"/>
                <w:sz w:val="18"/>
                <w:szCs w:val="16"/>
              </w:rPr>
              <w:t xml:space="preserve"> </w:t>
            </w:r>
            <w:r w:rsidRPr="0023077B">
              <w:rPr>
                <w:b/>
                <w:w w:val="99"/>
                <w:sz w:val="18"/>
              </w:rPr>
              <w:t>(barrare una sola scelta come da allegato 7)</w:t>
            </w:r>
          </w:p>
        </w:tc>
      </w:tr>
      <w:tr w:rsidR="001A4F52" w:rsidRPr="0023077B" w14:paraId="491DF1E5" w14:textId="77777777" w:rsidTr="000A236C">
        <w:tc>
          <w:tcPr>
            <w:tcW w:w="2586" w:type="pct"/>
          </w:tcPr>
          <w:p w14:paraId="7A62F6BC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Carni bovine non trasformate (comprese le frattaglie commestibili)</w:t>
            </w:r>
          </w:p>
          <w:p w14:paraId="41A092F7" w14:textId="77777777" w:rsidR="001A4F52" w:rsidRPr="0023077B" w:rsidRDefault="001A4F52" w:rsidP="00A50716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Muscolo                            </w:t>
            </w:r>
          </w:p>
        </w:tc>
        <w:tc>
          <w:tcPr>
            <w:tcW w:w="2414" w:type="pct"/>
            <w:vAlign w:val="center"/>
          </w:tcPr>
          <w:p w14:paraId="4832F38F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 e Cadmio</w:t>
            </w:r>
          </w:p>
          <w:p w14:paraId="65B68904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14:paraId="26B35704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Sost. Perfluoroalchiliche</w:t>
            </w:r>
          </w:p>
        </w:tc>
      </w:tr>
      <w:tr w:rsidR="001A4F52" w:rsidRPr="0023077B" w14:paraId="349DE308" w14:textId="77777777" w:rsidTr="000A236C">
        <w:tc>
          <w:tcPr>
            <w:tcW w:w="2586" w:type="pct"/>
          </w:tcPr>
          <w:p w14:paraId="1CD5B5EF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Carni suine non trasformate (comprese le frattaglie commestibili)</w:t>
            </w:r>
          </w:p>
          <w:p w14:paraId="4DB16033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Muscolo                               □ Fegato</w:t>
            </w:r>
          </w:p>
        </w:tc>
        <w:tc>
          <w:tcPr>
            <w:tcW w:w="2414" w:type="pct"/>
          </w:tcPr>
          <w:p w14:paraId="28C45E38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 e Cadmio</w:t>
            </w:r>
          </w:p>
          <w:p w14:paraId="105F4E15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14:paraId="334336E6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Sost. Perfluoroalchiliche</w:t>
            </w:r>
          </w:p>
        </w:tc>
      </w:tr>
      <w:tr w:rsidR="001A4F52" w:rsidRPr="0023077B" w14:paraId="411DA1F2" w14:textId="77777777" w:rsidTr="000A236C">
        <w:tc>
          <w:tcPr>
            <w:tcW w:w="2586" w:type="pct"/>
          </w:tcPr>
          <w:p w14:paraId="281B7CB4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Carni di pollame non trasformate (comprese le frattaglie commestibili)</w:t>
            </w:r>
          </w:p>
          <w:p w14:paraId="418BD437" w14:textId="2D1C2748" w:rsidR="001A4F52" w:rsidRPr="0023077B" w:rsidRDefault="001A4F52" w:rsidP="00A50716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Carni               </w:t>
            </w:r>
            <w:r w:rsidR="00E075FB">
              <w:rPr>
                <w:rFonts w:ascii="Arial" w:hAnsi="Arial" w:cs="Arial"/>
                <w:sz w:val="18"/>
                <w:szCs w:val="16"/>
              </w:rPr>
              <w:t xml:space="preserve"> </w:t>
            </w:r>
          </w:p>
        </w:tc>
        <w:tc>
          <w:tcPr>
            <w:tcW w:w="2414" w:type="pct"/>
          </w:tcPr>
          <w:p w14:paraId="2C591F1E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 e Cadmio</w:t>
            </w:r>
          </w:p>
          <w:p w14:paraId="720B9345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</w:t>
            </w:r>
            <w:r w:rsidR="00A50716" w:rsidRPr="00462890">
              <w:rPr>
                <w:rFonts w:ascii="Arial" w:hAnsi="Arial" w:cs="Arial"/>
                <w:sz w:val="18"/>
                <w:szCs w:val="16"/>
              </w:rPr>
              <w:t>Sost. Perfluoroalchiliche</w:t>
            </w:r>
          </w:p>
        </w:tc>
      </w:tr>
      <w:tr w:rsidR="001A4F52" w:rsidRPr="0023077B" w14:paraId="7527D3C4" w14:textId="77777777" w:rsidTr="000A236C">
        <w:tc>
          <w:tcPr>
            <w:tcW w:w="2586" w:type="pct"/>
          </w:tcPr>
          <w:p w14:paraId="28DA9FB3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Latte crudo </w:t>
            </w:r>
          </w:p>
          <w:p w14:paraId="662D673F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Bovino                     □ Ovino                         □ Caprino</w:t>
            </w:r>
          </w:p>
        </w:tc>
        <w:tc>
          <w:tcPr>
            <w:tcW w:w="2414" w:type="pct"/>
            <w:vAlign w:val="center"/>
          </w:tcPr>
          <w:p w14:paraId="76DED831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Piombo </w:t>
            </w:r>
          </w:p>
          <w:p w14:paraId="5E18B6C0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1A4F52" w:rsidRPr="0023077B" w14:paraId="6FF3B0FA" w14:textId="77777777" w:rsidTr="000A236C">
        <w:tc>
          <w:tcPr>
            <w:tcW w:w="2586" w:type="pct"/>
          </w:tcPr>
          <w:p w14:paraId="13F3F540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Uova di gallina e altre uova fresche</w:t>
            </w:r>
          </w:p>
        </w:tc>
        <w:tc>
          <w:tcPr>
            <w:tcW w:w="2414" w:type="pct"/>
          </w:tcPr>
          <w:p w14:paraId="11145339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14:paraId="53C9634F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Sost. Perfluoroalchiliche</w:t>
            </w:r>
          </w:p>
        </w:tc>
      </w:tr>
      <w:tr w:rsidR="001A4F52" w:rsidRPr="0023077B" w14:paraId="78157CB9" w14:textId="77777777" w:rsidTr="000A236C">
        <w:tc>
          <w:tcPr>
            <w:tcW w:w="2586" w:type="pct"/>
            <w:vAlign w:val="center"/>
          </w:tcPr>
          <w:p w14:paraId="72D95A82" w14:textId="77777777" w:rsidR="00854334" w:rsidRPr="0023077B" w:rsidRDefault="00854334" w:rsidP="00854334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Prodotti della pesca non trasformati (esclusi i crostacei) Acquacoltura</w:t>
            </w:r>
          </w:p>
          <w:p w14:paraId="17721874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Pesce fresco                 □ Salmone</w:t>
            </w:r>
          </w:p>
        </w:tc>
        <w:tc>
          <w:tcPr>
            <w:tcW w:w="2414" w:type="pct"/>
            <w:vAlign w:val="center"/>
          </w:tcPr>
          <w:p w14:paraId="0F20CAEC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Piombo, Cadmio e Mercurio</w:t>
            </w:r>
          </w:p>
        </w:tc>
      </w:tr>
      <w:tr w:rsidR="00263E64" w:rsidRPr="0023077B" w14:paraId="15063969" w14:textId="77777777" w:rsidTr="000A236C">
        <w:tc>
          <w:tcPr>
            <w:tcW w:w="2586" w:type="pct"/>
            <w:vAlign w:val="center"/>
          </w:tcPr>
          <w:p w14:paraId="6B5EBFDD" w14:textId="77777777" w:rsidR="00263E64" w:rsidRPr="0023077B" w:rsidRDefault="00263E64" w:rsidP="00263E64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Prodotti della pesca non trasformati (esclusi i crostacei) Acquacoltura</w:t>
            </w:r>
          </w:p>
          <w:p w14:paraId="2CF36877" w14:textId="77777777" w:rsidR="00263E64" w:rsidRPr="0023077B" w:rsidRDefault="00263E64" w:rsidP="00854334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Pesce fresco                 </w:t>
            </w:r>
          </w:p>
        </w:tc>
        <w:tc>
          <w:tcPr>
            <w:tcW w:w="2414" w:type="pct"/>
            <w:vAlign w:val="center"/>
          </w:tcPr>
          <w:p w14:paraId="10FB555B" w14:textId="77777777" w:rsidR="00263E64" w:rsidRPr="0023077B" w:rsidRDefault="00263E64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Sost. Perfluoroalchiliche</w:t>
            </w:r>
          </w:p>
        </w:tc>
      </w:tr>
      <w:tr w:rsidR="001A4F52" w:rsidRPr="0023077B" w14:paraId="7F00837F" w14:textId="77777777" w:rsidTr="000A236C">
        <w:tc>
          <w:tcPr>
            <w:tcW w:w="2586" w:type="pct"/>
            <w:vAlign w:val="center"/>
          </w:tcPr>
          <w:p w14:paraId="2AD53136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Prodotti della pesca non trasformati (esclusi i crostacei)</w:t>
            </w:r>
            <w:r w:rsidR="00854334" w:rsidRPr="0023077B"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23077B">
              <w:rPr>
                <w:rFonts w:ascii="Arial" w:hAnsi="Arial" w:cs="Arial"/>
                <w:sz w:val="18"/>
                <w:szCs w:val="16"/>
              </w:rPr>
              <w:t>Pescato</w:t>
            </w:r>
          </w:p>
          <w:p w14:paraId="4FCDA3B5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Pesce spada</w:t>
            </w:r>
          </w:p>
        </w:tc>
        <w:tc>
          <w:tcPr>
            <w:tcW w:w="2414" w:type="pct"/>
            <w:vAlign w:val="center"/>
          </w:tcPr>
          <w:p w14:paraId="1F0E2E59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Piombo, Cadmio e Mercurio</w:t>
            </w:r>
          </w:p>
          <w:p w14:paraId="7E14CCC4" w14:textId="77777777" w:rsidR="000907CD" w:rsidRPr="0023077B" w:rsidRDefault="000907CD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1A4F52" w:rsidRPr="0023077B" w14:paraId="292FF5C1" w14:textId="77777777" w:rsidTr="000A236C">
        <w:tc>
          <w:tcPr>
            <w:tcW w:w="2586" w:type="pct"/>
            <w:vAlign w:val="center"/>
          </w:tcPr>
          <w:p w14:paraId="51C1888F" w14:textId="77777777" w:rsidR="00854334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Prodotti della pesca non trasformati (esclusi i crostacei) </w:t>
            </w:r>
            <w:r w:rsidR="00263E64" w:rsidRPr="0023077B">
              <w:rPr>
                <w:rFonts w:ascii="Arial" w:hAnsi="Arial" w:cs="Arial"/>
                <w:sz w:val="18"/>
                <w:szCs w:val="16"/>
              </w:rPr>
              <w:t>Pescato</w:t>
            </w:r>
          </w:p>
          <w:p w14:paraId="08A0C5AC" w14:textId="77777777" w:rsidR="001A4F52" w:rsidRPr="0023077B" w:rsidRDefault="00854334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gramStart"/>
            <w:r w:rsidR="00263E64" w:rsidRPr="0023077B">
              <w:rPr>
                <w:rFonts w:ascii="Arial" w:hAnsi="Arial" w:cs="Arial"/>
                <w:sz w:val="18"/>
                <w:szCs w:val="16"/>
              </w:rPr>
              <w:t>□</w:t>
            </w:r>
            <w:r w:rsidRPr="0023077B">
              <w:rPr>
                <w:rFonts w:ascii="Arial" w:hAnsi="Arial" w:cs="Arial"/>
                <w:sz w:val="18"/>
                <w:szCs w:val="16"/>
              </w:rPr>
              <w:t xml:space="preserve">  </w:t>
            </w:r>
            <w:r w:rsidR="001A4F52" w:rsidRPr="0023077B">
              <w:rPr>
                <w:rFonts w:ascii="Arial" w:hAnsi="Arial" w:cs="Arial"/>
                <w:sz w:val="18"/>
                <w:szCs w:val="16"/>
              </w:rPr>
              <w:t>Altro</w:t>
            </w:r>
            <w:proofErr w:type="gramEnd"/>
            <w:r w:rsidR="001A4F52" w:rsidRPr="0023077B">
              <w:rPr>
                <w:rFonts w:ascii="Arial" w:hAnsi="Arial" w:cs="Arial"/>
                <w:sz w:val="18"/>
                <w:szCs w:val="16"/>
              </w:rPr>
              <w:t xml:space="preserve"> pesce pescato </w:t>
            </w:r>
          </w:p>
        </w:tc>
        <w:tc>
          <w:tcPr>
            <w:tcW w:w="2414" w:type="pct"/>
            <w:vAlign w:val="center"/>
          </w:tcPr>
          <w:p w14:paraId="1ACC044B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  <w:p w14:paraId="1FCD7C8D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Sost. Perfluoroalchiliche</w:t>
            </w:r>
          </w:p>
        </w:tc>
      </w:tr>
      <w:tr w:rsidR="00810395" w:rsidRPr="0023077B" w14:paraId="41F58013" w14:textId="77777777" w:rsidTr="000A236C">
        <w:trPr>
          <w:trHeight w:val="476"/>
        </w:trPr>
        <w:tc>
          <w:tcPr>
            <w:tcW w:w="2586" w:type="pct"/>
            <w:vAlign w:val="center"/>
          </w:tcPr>
          <w:p w14:paraId="2FF3C05C" w14:textId="77777777" w:rsidR="00810395" w:rsidRPr="0023077B" w:rsidRDefault="00810395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Crostacei e molluschi bivalvi</w:t>
            </w:r>
          </w:p>
        </w:tc>
        <w:tc>
          <w:tcPr>
            <w:tcW w:w="2414" w:type="pct"/>
            <w:vAlign w:val="center"/>
          </w:tcPr>
          <w:p w14:paraId="3956CFDB" w14:textId="77777777" w:rsidR="00810395" w:rsidRDefault="00810395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Piombo, Cadmio e Mercurio</w:t>
            </w:r>
          </w:p>
          <w:p w14:paraId="35275BB2" w14:textId="7D8EE0E3" w:rsidR="00810395" w:rsidRPr="0023077B" w:rsidRDefault="00810395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23077B">
              <w:rPr>
                <w:rFonts w:ascii="Arial" w:hAnsi="Arial" w:cs="Arial"/>
                <w:sz w:val="18"/>
                <w:szCs w:val="16"/>
              </w:rPr>
              <w:t>IPA</w:t>
            </w:r>
          </w:p>
        </w:tc>
      </w:tr>
      <w:tr w:rsidR="001A4F52" w:rsidRPr="0023077B" w14:paraId="5B8EC21A" w14:textId="77777777" w:rsidTr="000A236C">
        <w:tc>
          <w:tcPr>
            <w:tcW w:w="2586" w:type="pct"/>
            <w:vAlign w:val="center"/>
          </w:tcPr>
          <w:p w14:paraId="69E9BF7B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Grassi e oli animali e marini</w:t>
            </w:r>
            <w:r w:rsidR="00C579AE" w:rsidRPr="0023077B">
              <w:rPr>
                <w:rFonts w:ascii="Arial" w:hAnsi="Arial" w:cs="Arial"/>
                <w:sz w:val="18"/>
                <w:szCs w:val="16"/>
              </w:rPr>
              <w:t xml:space="preserve"> (Burro e strutto)</w:t>
            </w:r>
          </w:p>
        </w:tc>
        <w:tc>
          <w:tcPr>
            <w:tcW w:w="2414" w:type="pct"/>
            <w:vAlign w:val="center"/>
          </w:tcPr>
          <w:p w14:paraId="4763D27C" w14:textId="77777777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1A4F52" w:rsidRPr="0023077B" w14:paraId="3D2BB8F9" w14:textId="77777777" w:rsidTr="000A236C">
        <w:tc>
          <w:tcPr>
            <w:tcW w:w="2586" w:type="pct"/>
            <w:vAlign w:val="center"/>
          </w:tcPr>
          <w:p w14:paraId="0EB93E3C" w14:textId="77777777" w:rsidR="001A4F52" w:rsidRPr="0023077B" w:rsidRDefault="001A4F52" w:rsidP="00534C8A">
            <w:pPr>
              <w:adjustRightInd w:val="0"/>
              <w:ind w:left="340" w:right="-23" w:hanging="340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>Miele</w:t>
            </w:r>
          </w:p>
        </w:tc>
        <w:tc>
          <w:tcPr>
            <w:tcW w:w="2414" w:type="pct"/>
            <w:vAlign w:val="center"/>
          </w:tcPr>
          <w:p w14:paraId="73952EA7" w14:textId="05905FBE" w:rsidR="001A4F52" w:rsidRPr="0023077B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23077B">
              <w:rPr>
                <w:rFonts w:ascii="Arial" w:hAnsi="Arial" w:cs="Arial"/>
                <w:sz w:val="18"/>
                <w:szCs w:val="16"/>
              </w:rPr>
              <w:t xml:space="preserve">□ </w:t>
            </w:r>
            <w:r w:rsidRPr="00A717A5">
              <w:rPr>
                <w:rFonts w:ascii="Arial" w:hAnsi="Arial" w:cs="Arial"/>
                <w:sz w:val="18"/>
                <w:szCs w:val="16"/>
              </w:rPr>
              <w:t>HMF</w:t>
            </w:r>
          </w:p>
        </w:tc>
      </w:tr>
    </w:tbl>
    <w:p w14:paraId="51640F7C" w14:textId="77777777" w:rsidR="001A4F52" w:rsidRPr="0023077B" w:rsidRDefault="001A4F52" w:rsidP="001A4F52">
      <w:pPr>
        <w:adjustRightInd w:val="0"/>
        <w:ind w:right="-23" w:firstLine="720"/>
        <w:rPr>
          <w:rFonts w:ascii="Arial" w:hAnsi="Arial" w:cs="Arial"/>
          <w:sz w:val="16"/>
          <w:szCs w:val="14"/>
        </w:rPr>
      </w:pPr>
    </w:p>
    <w:p w14:paraId="06B2D886" w14:textId="77777777" w:rsidR="001A4F52" w:rsidRPr="0023077B" w:rsidRDefault="001A4F52" w:rsidP="001A4F52">
      <w:pPr>
        <w:adjustRightInd w:val="0"/>
        <w:ind w:right="-23" w:firstLine="720"/>
        <w:rPr>
          <w:rFonts w:ascii="Arial" w:hAnsi="Arial" w:cs="Arial"/>
          <w:sz w:val="16"/>
          <w:szCs w:val="14"/>
        </w:rPr>
      </w:pPr>
    </w:p>
    <w:tbl>
      <w:tblPr>
        <w:tblStyle w:val="Grigliatabella"/>
        <w:tblW w:w="4898" w:type="pct"/>
        <w:tblLook w:val="04A0" w:firstRow="1" w:lastRow="0" w:firstColumn="1" w:lastColumn="0" w:noHBand="0" w:noVBand="1"/>
      </w:tblPr>
      <w:tblGrid>
        <w:gridCol w:w="5921"/>
        <w:gridCol w:w="5527"/>
      </w:tblGrid>
      <w:tr w:rsidR="001A4F52" w:rsidRPr="0023077B" w14:paraId="6DFAD3AF" w14:textId="77777777" w:rsidTr="000A236C">
        <w:trPr>
          <w:trHeight w:val="233"/>
        </w:trPr>
        <w:tc>
          <w:tcPr>
            <w:tcW w:w="2586" w:type="pct"/>
            <w:shd w:val="clear" w:color="auto" w:fill="95B3D7" w:themeFill="accent1" w:themeFillTint="99"/>
            <w:vAlign w:val="center"/>
          </w:tcPr>
          <w:p w14:paraId="1629434E" w14:textId="77777777" w:rsidR="001A4F52" w:rsidRPr="0023077B" w:rsidRDefault="001A4F52" w:rsidP="00534C8A">
            <w:pPr>
              <w:adjustRightInd w:val="0"/>
              <w:ind w:left="180" w:right="-23"/>
              <w:jc w:val="center"/>
              <w:rPr>
                <w:rFonts w:ascii="Arial" w:hAnsi="Arial" w:cs="Arial"/>
                <w:b/>
                <w:w w:val="99"/>
                <w:sz w:val="18"/>
                <w:szCs w:val="16"/>
              </w:rPr>
            </w:pPr>
            <w:r w:rsidRPr="0023077B">
              <w:rPr>
                <w:rFonts w:ascii="Arial" w:hAnsi="Arial" w:cs="Arial"/>
                <w:b/>
                <w:w w:val="99"/>
                <w:sz w:val="18"/>
                <w:szCs w:val="16"/>
              </w:rPr>
              <w:t>Tab. 2 Analisi chimiche su alimenti non di origine animale</w:t>
            </w:r>
          </w:p>
        </w:tc>
        <w:tc>
          <w:tcPr>
            <w:tcW w:w="2414" w:type="pct"/>
            <w:shd w:val="clear" w:color="auto" w:fill="95B3D7" w:themeFill="accent1" w:themeFillTint="99"/>
          </w:tcPr>
          <w:p w14:paraId="4807CAC5" w14:textId="77777777" w:rsidR="001A4F52" w:rsidRPr="0023077B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center"/>
              <w:rPr>
                <w:b/>
                <w:i w:val="0"/>
                <w:sz w:val="18"/>
              </w:rPr>
            </w:pPr>
            <w:r w:rsidRPr="0023077B">
              <w:rPr>
                <w:b/>
                <w:i w:val="0"/>
                <w:w w:val="99"/>
                <w:sz w:val="18"/>
              </w:rPr>
              <w:t>Analisi (barrare una sola scelta come da allegato 7)</w:t>
            </w:r>
          </w:p>
        </w:tc>
      </w:tr>
      <w:tr w:rsidR="001A4F52" w:rsidRPr="005C6217" w14:paraId="50A673D9" w14:textId="77777777" w:rsidTr="000A236C">
        <w:trPr>
          <w:trHeight w:val="233"/>
        </w:trPr>
        <w:tc>
          <w:tcPr>
            <w:tcW w:w="2586" w:type="pct"/>
            <w:vAlign w:val="center"/>
          </w:tcPr>
          <w:p w14:paraId="4A97E4E6" w14:textId="77777777" w:rsidR="001A4F52" w:rsidRPr="005C6217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Bevande alcoliche</w:t>
            </w:r>
          </w:p>
        </w:tc>
        <w:tc>
          <w:tcPr>
            <w:tcW w:w="2414" w:type="pct"/>
            <w:vAlign w:val="center"/>
          </w:tcPr>
          <w:p w14:paraId="40351D01" w14:textId="77777777" w:rsidR="001A4F52" w:rsidRPr="001B18FF" w:rsidRDefault="001A4F52" w:rsidP="00534C8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1B18FF">
              <w:rPr>
                <w:rFonts w:ascii="Arial" w:hAnsi="Arial" w:cs="Arial"/>
                <w:sz w:val="18"/>
                <w:szCs w:val="16"/>
              </w:rPr>
              <w:t xml:space="preserve">□ Piombo                                      </w:t>
            </w:r>
          </w:p>
        </w:tc>
      </w:tr>
      <w:tr w:rsidR="001A4F52" w:rsidRPr="005C6217" w14:paraId="38EE79FD" w14:textId="77777777" w:rsidTr="000A236C">
        <w:trPr>
          <w:trHeight w:val="233"/>
        </w:trPr>
        <w:tc>
          <w:tcPr>
            <w:tcW w:w="2586" w:type="pct"/>
            <w:vAlign w:val="center"/>
          </w:tcPr>
          <w:p w14:paraId="1CB7266C" w14:textId="77777777" w:rsidR="000907CD" w:rsidRPr="005C6217" w:rsidRDefault="000907CD" w:rsidP="000907CD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0907CD">
              <w:rPr>
                <w:rFonts w:ascii="Arial" w:hAnsi="Arial" w:cs="Arial"/>
                <w:sz w:val="18"/>
                <w:szCs w:val="16"/>
              </w:rPr>
              <w:t>Confetteria e prodotti derivati da semi di cacao e fibra di cacao: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0907CD">
              <w:rPr>
                <w:rFonts w:ascii="Arial" w:hAnsi="Arial" w:cs="Arial"/>
                <w:sz w:val="18"/>
                <w:szCs w:val="16"/>
              </w:rPr>
              <w:t>Cioccolato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0907CD">
              <w:rPr>
                <w:rFonts w:ascii="Arial" w:hAnsi="Arial" w:cs="Arial"/>
                <w:sz w:val="18"/>
                <w:szCs w:val="16"/>
              </w:rPr>
              <w:t>(con precisazione della%</w:t>
            </w:r>
            <w:r>
              <w:rPr>
                <w:rFonts w:ascii="Arial" w:hAnsi="Arial" w:cs="Arial"/>
                <w:sz w:val="18"/>
                <w:szCs w:val="16"/>
              </w:rPr>
              <w:t>_____</w:t>
            </w:r>
            <w:r w:rsidRPr="000907CD">
              <w:rPr>
                <w:rFonts w:ascii="Arial" w:hAnsi="Arial" w:cs="Arial"/>
                <w:sz w:val="18"/>
                <w:szCs w:val="16"/>
              </w:rPr>
              <w:t xml:space="preserve"> di sostanza secca di cacao)</w:t>
            </w:r>
          </w:p>
        </w:tc>
        <w:tc>
          <w:tcPr>
            <w:tcW w:w="2414" w:type="pct"/>
          </w:tcPr>
          <w:p w14:paraId="3949C7DD" w14:textId="77777777" w:rsidR="000907CD" w:rsidRPr="001B18FF" w:rsidRDefault="000907CD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  <w:szCs w:val="18"/>
              </w:rPr>
            </w:pPr>
          </w:p>
          <w:p w14:paraId="5E853FD3" w14:textId="77777777" w:rsidR="001A4F52" w:rsidRPr="001B18FF" w:rsidRDefault="001A4F52" w:rsidP="00534C8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="003E1463">
              <w:rPr>
                <w:i w:val="0"/>
                <w:sz w:val="18"/>
              </w:rPr>
              <w:t xml:space="preserve">Cadmio e </w:t>
            </w:r>
            <w:r w:rsidR="000907CD" w:rsidRPr="001B18FF">
              <w:rPr>
                <w:i w:val="0"/>
                <w:sz w:val="18"/>
              </w:rPr>
              <w:t xml:space="preserve">Nichel              </w:t>
            </w:r>
            <w:r w:rsidRPr="001B18FF">
              <w:rPr>
                <w:i w:val="0"/>
                <w:sz w:val="18"/>
              </w:rPr>
              <w:t xml:space="preserve">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IPA</w:t>
            </w:r>
          </w:p>
        </w:tc>
      </w:tr>
      <w:tr w:rsidR="001A4F52" w:rsidRPr="005C6217" w14:paraId="397CF796" w14:textId="77777777" w:rsidTr="000A236C">
        <w:trPr>
          <w:trHeight w:val="247"/>
        </w:trPr>
        <w:tc>
          <w:tcPr>
            <w:tcW w:w="2586" w:type="pct"/>
            <w:vAlign w:val="center"/>
          </w:tcPr>
          <w:p w14:paraId="2FCAADD0" w14:textId="77777777" w:rsidR="000115C0" w:rsidRPr="005C6217" w:rsidRDefault="001A4F52" w:rsidP="00C579AE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Alimenti per diete particolari</w:t>
            </w:r>
            <w:r w:rsidR="000907CD"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="000907CD" w:rsidRPr="001B18FF">
              <w:rPr>
                <w:rFonts w:ascii="Arial" w:hAnsi="Arial" w:cs="Arial"/>
                <w:sz w:val="18"/>
                <w:szCs w:val="16"/>
              </w:rPr>
              <w:t>- integratori alimentar</w:t>
            </w:r>
            <w:r w:rsidR="00C579AE">
              <w:rPr>
                <w:rFonts w:ascii="Arial" w:hAnsi="Arial" w:cs="Arial"/>
                <w:sz w:val="18"/>
                <w:szCs w:val="16"/>
              </w:rPr>
              <w:t>i</w:t>
            </w:r>
          </w:p>
        </w:tc>
        <w:tc>
          <w:tcPr>
            <w:tcW w:w="2414" w:type="pct"/>
          </w:tcPr>
          <w:p w14:paraId="0D7AC24F" w14:textId="3B6087F0" w:rsidR="001A4F52" w:rsidRPr="00BA7246" w:rsidRDefault="001A4F52" w:rsidP="00BA7246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  <w:szCs w:val="18"/>
              </w:rPr>
            </w:pPr>
            <w:r w:rsidRPr="001B18FF">
              <w:rPr>
                <w:i w:val="0"/>
                <w:sz w:val="18"/>
                <w:szCs w:val="18"/>
              </w:rPr>
              <w:t>□</w:t>
            </w:r>
            <w:r w:rsidR="00CA4DFA">
              <w:rPr>
                <w:i w:val="0"/>
                <w:sz w:val="18"/>
                <w:szCs w:val="18"/>
              </w:rPr>
              <w:t xml:space="preserve"> </w:t>
            </w:r>
            <w:r w:rsidR="00BA7246">
              <w:rPr>
                <w:i w:val="0"/>
                <w:sz w:val="18"/>
                <w:szCs w:val="18"/>
              </w:rPr>
              <w:t>IPA</w:t>
            </w:r>
          </w:p>
        </w:tc>
      </w:tr>
      <w:tr w:rsidR="00BA7246" w:rsidRPr="005C6217" w14:paraId="03E3D66B" w14:textId="77777777" w:rsidTr="000A236C">
        <w:trPr>
          <w:trHeight w:val="247"/>
        </w:trPr>
        <w:tc>
          <w:tcPr>
            <w:tcW w:w="2586" w:type="pct"/>
            <w:vAlign w:val="center"/>
          </w:tcPr>
          <w:p w14:paraId="0A3319C0" w14:textId="77777777" w:rsidR="00BA7246" w:rsidRPr="005C6217" w:rsidRDefault="00BA7246" w:rsidP="00F05491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F627DF">
              <w:rPr>
                <w:rFonts w:ascii="Arial" w:hAnsi="Arial" w:cs="Arial"/>
                <w:sz w:val="18"/>
                <w:szCs w:val="16"/>
              </w:rPr>
              <w:t>Alimenti per neonati e prima infanzia tranne quelli a base di cereali e a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F627DF">
              <w:rPr>
                <w:rFonts w:ascii="Arial" w:hAnsi="Arial" w:cs="Arial"/>
                <w:sz w:val="18"/>
                <w:szCs w:val="16"/>
              </w:rPr>
              <w:t>base di alimenti di origine animale</w:t>
            </w:r>
          </w:p>
        </w:tc>
        <w:tc>
          <w:tcPr>
            <w:tcW w:w="2414" w:type="pct"/>
          </w:tcPr>
          <w:p w14:paraId="656F8F93" w14:textId="77777777" w:rsidR="00BA7246" w:rsidRPr="001B18FF" w:rsidRDefault="00BA7246" w:rsidP="00F05491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rFonts w:eastAsia="Microsoft Sans Serif"/>
                <w:i w:val="0"/>
                <w:iCs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>□</w:t>
            </w:r>
            <w:r>
              <w:rPr>
                <w:i w:val="0"/>
                <w:sz w:val="18"/>
                <w:szCs w:val="18"/>
              </w:rPr>
              <w:t xml:space="preserve"> </w:t>
            </w:r>
            <w:r w:rsidRPr="001B18FF">
              <w:rPr>
                <w:i w:val="0"/>
                <w:sz w:val="18"/>
              </w:rPr>
              <w:t>Piombo</w:t>
            </w:r>
            <w:r>
              <w:rPr>
                <w:i w:val="0"/>
                <w:sz w:val="18"/>
              </w:rPr>
              <w:t xml:space="preserve">, Cadmio e </w:t>
            </w:r>
            <w:r w:rsidRPr="001B18FF">
              <w:rPr>
                <w:i w:val="0"/>
                <w:sz w:val="18"/>
              </w:rPr>
              <w:t xml:space="preserve">Nichel                     </w:t>
            </w:r>
          </w:p>
        </w:tc>
      </w:tr>
      <w:tr w:rsidR="00925EBC" w:rsidRPr="005C6217" w14:paraId="1E2FE6B2" w14:textId="77777777" w:rsidTr="000A236C">
        <w:trPr>
          <w:trHeight w:val="247"/>
        </w:trPr>
        <w:tc>
          <w:tcPr>
            <w:tcW w:w="2586" w:type="pct"/>
            <w:vAlign w:val="center"/>
          </w:tcPr>
          <w:p w14:paraId="56A57C72" w14:textId="77777777" w:rsidR="00925EBC" w:rsidRPr="005C6217" w:rsidRDefault="00925EBC" w:rsidP="00F05491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Alimenti </w:t>
            </w:r>
            <w:r>
              <w:rPr>
                <w:rFonts w:ascii="Arial" w:hAnsi="Arial" w:cs="Arial"/>
                <w:sz w:val="18"/>
                <w:szCs w:val="16"/>
              </w:rPr>
              <w:t>per la p</w:t>
            </w:r>
            <w:r w:rsidRPr="005C6217">
              <w:rPr>
                <w:rFonts w:ascii="Arial" w:hAnsi="Arial" w:cs="Arial"/>
                <w:sz w:val="18"/>
                <w:szCs w:val="16"/>
              </w:rPr>
              <w:t>rima infanzia</w:t>
            </w:r>
            <w:r>
              <w:rPr>
                <w:rFonts w:ascii="Arial" w:hAnsi="Arial" w:cs="Arial"/>
                <w:sz w:val="18"/>
                <w:szCs w:val="16"/>
              </w:rPr>
              <w:t xml:space="preserve"> a base di cereali</w:t>
            </w:r>
          </w:p>
        </w:tc>
        <w:tc>
          <w:tcPr>
            <w:tcW w:w="2414" w:type="pct"/>
          </w:tcPr>
          <w:p w14:paraId="25A3F662" w14:textId="77777777" w:rsidR="00925EBC" w:rsidRPr="001B18FF" w:rsidRDefault="00925EBC" w:rsidP="00F05491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  <w:szCs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Arsenico inorganico   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8B4208">
              <w:rPr>
                <w:i w:val="0"/>
                <w:sz w:val="18"/>
              </w:rPr>
              <w:t>Acrilammide</w:t>
            </w:r>
            <w:r w:rsidR="002E47DF">
              <w:rPr>
                <w:i w:val="0"/>
                <w:sz w:val="18"/>
              </w:rPr>
              <w:t>*</w:t>
            </w:r>
          </w:p>
        </w:tc>
      </w:tr>
      <w:tr w:rsidR="00925EBC" w:rsidRPr="005C6217" w14:paraId="4714E6C8" w14:textId="77777777" w:rsidTr="000A236C">
        <w:trPr>
          <w:trHeight w:val="233"/>
        </w:trPr>
        <w:tc>
          <w:tcPr>
            <w:tcW w:w="2586" w:type="pct"/>
            <w:vAlign w:val="center"/>
          </w:tcPr>
          <w:p w14:paraId="2EB1ED04" w14:textId="77777777" w:rsidR="00925EBC" w:rsidRPr="005C6217" w:rsidRDefault="00925EBC" w:rsidP="006F2CFD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6F2CFD">
              <w:rPr>
                <w:rFonts w:ascii="Arial" w:hAnsi="Arial" w:cs="Arial"/>
                <w:sz w:val="18"/>
                <w:szCs w:val="16"/>
              </w:rPr>
              <w:t>Formule per lattanti, formule di proseguimento e formule per bambini nella prima infanzi</w:t>
            </w:r>
            <w:r>
              <w:rPr>
                <w:rFonts w:ascii="Arial" w:hAnsi="Arial" w:cs="Arial"/>
                <w:sz w:val="18"/>
                <w:szCs w:val="16"/>
              </w:rPr>
              <w:t>a</w:t>
            </w:r>
          </w:p>
        </w:tc>
        <w:tc>
          <w:tcPr>
            <w:tcW w:w="2414" w:type="pct"/>
          </w:tcPr>
          <w:p w14:paraId="7ADE8EB0" w14:textId="77777777" w:rsidR="00925EBC" w:rsidRPr="001B18FF" w:rsidRDefault="00925EBC" w:rsidP="006F2CFD">
            <w:pPr>
              <w:adjustRightInd w:val="0"/>
              <w:ind w:right="-23"/>
              <w:rPr>
                <w:i/>
                <w:sz w:val="18"/>
              </w:rPr>
            </w:pPr>
            <w:r w:rsidRPr="001B18FF">
              <w:rPr>
                <w:rFonts w:ascii="Arial" w:hAnsi="Arial" w:cs="Arial"/>
                <w:sz w:val="18"/>
                <w:szCs w:val="16"/>
              </w:rPr>
              <w:t>□ Diossine e PCB</w:t>
            </w:r>
          </w:p>
        </w:tc>
      </w:tr>
      <w:tr w:rsidR="00925EBC" w:rsidRPr="005C6217" w14:paraId="61FEC484" w14:textId="77777777" w:rsidTr="000A236C">
        <w:trPr>
          <w:trHeight w:val="233"/>
        </w:trPr>
        <w:tc>
          <w:tcPr>
            <w:tcW w:w="2586" w:type="pct"/>
            <w:vAlign w:val="center"/>
          </w:tcPr>
          <w:p w14:paraId="07E64F6A" w14:textId="77777777" w:rsidR="00925EBC" w:rsidRPr="001B18FF" w:rsidRDefault="00925EBC" w:rsidP="001B18F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1B18FF">
              <w:rPr>
                <w:rFonts w:ascii="Arial" w:hAnsi="Arial" w:cs="Arial"/>
                <w:sz w:val="18"/>
                <w:szCs w:val="16"/>
              </w:rPr>
              <w:t>Alimenti per la prima infanzia a base di carne o pesce</w:t>
            </w:r>
          </w:p>
        </w:tc>
        <w:tc>
          <w:tcPr>
            <w:tcW w:w="2414" w:type="pct"/>
          </w:tcPr>
          <w:p w14:paraId="2981574C" w14:textId="77777777" w:rsidR="00925EBC" w:rsidRPr="001B18FF" w:rsidRDefault="00925EBC" w:rsidP="006F2CFD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1B18FF">
              <w:rPr>
                <w:rFonts w:ascii="Arial" w:hAnsi="Arial" w:cs="Arial"/>
                <w:sz w:val="18"/>
                <w:szCs w:val="16"/>
              </w:rPr>
              <w:t xml:space="preserve">□ </w:t>
            </w:r>
            <w:r w:rsidRPr="001B18FF">
              <w:rPr>
                <w:sz w:val="18"/>
              </w:rPr>
              <w:t>Piombo</w:t>
            </w:r>
            <w:r w:rsidRPr="00925EBC">
              <w:rPr>
                <w:sz w:val="18"/>
              </w:rPr>
              <w:t xml:space="preserve">, Cadmio e </w:t>
            </w:r>
            <w:r w:rsidRPr="001B18FF">
              <w:rPr>
                <w:sz w:val="18"/>
              </w:rPr>
              <w:t xml:space="preserve">Nichel                     </w:t>
            </w:r>
          </w:p>
        </w:tc>
      </w:tr>
      <w:tr w:rsidR="00925EBC" w:rsidRPr="005C6217" w14:paraId="36BEF7E9" w14:textId="77777777" w:rsidTr="000A236C">
        <w:trPr>
          <w:trHeight w:val="233"/>
        </w:trPr>
        <w:tc>
          <w:tcPr>
            <w:tcW w:w="2586" w:type="pct"/>
            <w:vAlign w:val="center"/>
          </w:tcPr>
          <w:p w14:paraId="05C5E7DB" w14:textId="77777777" w:rsidR="00925EBC" w:rsidRPr="005C6217" w:rsidRDefault="00925EBC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925EBC">
              <w:rPr>
                <w:rFonts w:ascii="Arial" w:hAnsi="Arial" w:cs="Arial"/>
                <w:sz w:val="18"/>
                <w:szCs w:val="16"/>
              </w:rPr>
              <w:t>Frutta e prodotti a base di frutta</w:t>
            </w:r>
          </w:p>
        </w:tc>
        <w:tc>
          <w:tcPr>
            <w:tcW w:w="2414" w:type="pct"/>
          </w:tcPr>
          <w:p w14:paraId="145C5F41" w14:textId="77777777" w:rsidR="00925EBC" w:rsidRPr="001B18FF" w:rsidRDefault="00925EBC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Piombo e cadmio      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Perclorato</w:t>
            </w:r>
          </w:p>
        </w:tc>
      </w:tr>
      <w:tr w:rsidR="00925EBC" w:rsidRPr="005C6217" w14:paraId="01C2F265" w14:textId="77777777" w:rsidTr="000A236C">
        <w:trPr>
          <w:trHeight w:val="233"/>
        </w:trPr>
        <w:tc>
          <w:tcPr>
            <w:tcW w:w="2586" w:type="pct"/>
            <w:vAlign w:val="center"/>
          </w:tcPr>
          <w:p w14:paraId="5739816E" w14:textId="77777777" w:rsidR="00925EBC" w:rsidRPr="001B18FF" w:rsidRDefault="00925EBC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D25112">
              <w:rPr>
                <w:rFonts w:ascii="Arial" w:hAnsi="Arial" w:cs="Arial"/>
                <w:sz w:val="18"/>
                <w:szCs w:val="16"/>
              </w:rPr>
              <w:t>Bevande e creme a base di frutta/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D25112">
              <w:rPr>
                <w:rFonts w:ascii="Arial" w:hAnsi="Arial" w:cs="Arial"/>
                <w:sz w:val="18"/>
                <w:szCs w:val="16"/>
              </w:rPr>
              <w:t>verdura: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D25112">
              <w:rPr>
                <w:rFonts w:ascii="Arial" w:hAnsi="Arial" w:cs="Arial"/>
                <w:sz w:val="18"/>
                <w:szCs w:val="16"/>
              </w:rPr>
              <w:t>succhi di frutta</w:t>
            </w:r>
          </w:p>
        </w:tc>
        <w:tc>
          <w:tcPr>
            <w:tcW w:w="2414" w:type="pct"/>
          </w:tcPr>
          <w:p w14:paraId="5427465B" w14:textId="77777777" w:rsidR="00925EBC" w:rsidRPr="001B18FF" w:rsidRDefault="00925EBC" w:rsidP="00925EBC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>
              <w:rPr>
                <w:i w:val="0"/>
                <w:sz w:val="18"/>
              </w:rPr>
              <w:t>Piombo e</w:t>
            </w:r>
            <w:r w:rsidRPr="001B18FF">
              <w:rPr>
                <w:i w:val="0"/>
                <w:sz w:val="18"/>
                <w:szCs w:val="18"/>
              </w:rPr>
              <w:t xml:space="preserve"> </w:t>
            </w:r>
            <w:r w:rsidRPr="001B18FF">
              <w:rPr>
                <w:i w:val="0"/>
                <w:sz w:val="18"/>
              </w:rPr>
              <w:t>Nichel</w:t>
            </w:r>
          </w:p>
        </w:tc>
      </w:tr>
      <w:tr w:rsidR="00925EBC" w:rsidRPr="005C6217" w14:paraId="53E0ED5F" w14:textId="77777777" w:rsidTr="000A236C">
        <w:trPr>
          <w:trHeight w:val="233"/>
        </w:trPr>
        <w:tc>
          <w:tcPr>
            <w:tcW w:w="2586" w:type="pct"/>
            <w:vAlign w:val="center"/>
          </w:tcPr>
          <w:p w14:paraId="2ED9BE4C" w14:textId="77777777" w:rsidR="00925EBC" w:rsidRPr="005C6217" w:rsidRDefault="00925EBC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Ortaggi e derivati</w:t>
            </w:r>
          </w:p>
        </w:tc>
        <w:tc>
          <w:tcPr>
            <w:tcW w:w="2414" w:type="pct"/>
          </w:tcPr>
          <w:p w14:paraId="72662687" w14:textId="77777777" w:rsidR="00925EBC" w:rsidRPr="001B18FF" w:rsidRDefault="00925EBC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Piombo</w:t>
            </w:r>
            <w:r>
              <w:rPr>
                <w:i w:val="0"/>
                <w:sz w:val="18"/>
              </w:rPr>
              <w:t xml:space="preserve">, Cadmio e Nichel    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Perclorato </w:t>
            </w:r>
          </w:p>
        </w:tc>
      </w:tr>
      <w:tr w:rsidR="00925EBC" w:rsidRPr="005C6217" w14:paraId="3DE23A6F" w14:textId="77777777" w:rsidTr="000A236C">
        <w:trPr>
          <w:trHeight w:val="233"/>
        </w:trPr>
        <w:tc>
          <w:tcPr>
            <w:tcW w:w="2586" w:type="pct"/>
            <w:vAlign w:val="center"/>
          </w:tcPr>
          <w:p w14:paraId="76FF37BD" w14:textId="77777777" w:rsidR="00925EBC" w:rsidRPr="005C6217" w:rsidRDefault="00925EBC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Cereali e prodotti a base di cereali</w:t>
            </w:r>
          </w:p>
        </w:tc>
        <w:tc>
          <w:tcPr>
            <w:tcW w:w="2414" w:type="pct"/>
          </w:tcPr>
          <w:p w14:paraId="380A52E2" w14:textId="77777777" w:rsidR="00925EBC" w:rsidRDefault="00925EBC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Piombo e cadmio             </w:t>
            </w:r>
          </w:p>
          <w:p w14:paraId="7F1A8070" w14:textId="77777777" w:rsidR="00925EBC" w:rsidRDefault="00925EBC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Nichel</w:t>
            </w:r>
          </w:p>
          <w:p w14:paraId="36BE4ECF" w14:textId="77777777" w:rsidR="00925EBC" w:rsidRPr="001B18FF" w:rsidRDefault="00925EBC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Arsenico inorganico </w:t>
            </w:r>
            <w:r w:rsidRPr="00AC1F4F">
              <w:rPr>
                <w:i w:val="0"/>
                <w:sz w:val="18"/>
              </w:rPr>
              <w:t xml:space="preserve">(Ricerca dell'arsenico inorganico sul riso e sulle farine di </w:t>
            </w:r>
            <w:proofErr w:type="gramStart"/>
            <w:r w:rsidRPr="00AC1F4F">
              <w:rPr>
                <w:i w:val="0"/>
                <w:sz w:val="18"/>
              </w:rPr>
              <w:t>riso</w:t>
            </w:r>
            <w:r w:rsidRPr="001B18FF">
              <w:rPr>
                <w:i w:val="0"/>
                <w:sz w:val="12"/>
              </w:rPr>
              <w:t xml:space="preserve">)   </w:t>
            </w:r>
            <w:proofErr w:type="gramEnd"/>
          </w:p>
        </w:tc>
      </w:tr>
      <w:tr w:rsidR="00925EBC" w:rsidRPr="005C6217" w14:paraId="61BCA365" w14:textId="77777777" w:rsidTr="000A236C">
        <w:trPr>
          <w:trHeight w:val="247"/>
        </w:trPr>
        <w:tc>
          <w:tcPr>
            <w:tcW w:w="2586" w:type="pct"/>
            <w:vAlign w:val="center"/>
          </w:tcPr>
          <w:p w14:paraId="2AE888FF" w14:textId="77777777" w:rsidR="00925EBC" w:rsidRPr="005C6217" w:rsidRDefault="00925EBC" w:rsidP="00F627DF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Spezie ed erbe aromatiche</w:t>
            </w:r>
            <w:r>
              <w:rPr>
                <w:rFonts w:ascii="Arial" w:hAnsi="Arial" w:cs="Arial"/>
                <w:sz w:val="18"/>
                <w:szCs w:val="16"/>
              </w:rPr>
              <w:t xml:space="preserve"> essiccate</w:t>
            </w:r>
          </w:p>
        </w:tc>
        <w:tc>
          <w:tcPr>
            <w:tcW w:w="2414" w:type="pct"/>
          </w:tcPr>
          <w:p w14:paraId="35DC5BDB" w14:textId="77777777" w:rsidR="00925EBC" w:rsidRPr="001B18FF" w:rsidRDefault="00925EBC" w:rsidP="00F627DF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IPA</w:t>
            </w:r>
          </w:p>
        </w:tc>
      </w:tr>
      <w:tr w:rsidR="00925EBC" w:rsidRPr="002404EA" w14:paraId="77453FB0" w14:textId="77777777" w:rsidTr="000A236C">
        <w:trPr>
          <w:trHeight w:val="233"/>
        </w:trPr>
        <w:tc>
          <w:tcPr>
            <w:tcW w:w="2586" w:type="pct"/>
            <w:vAlign w:val="center"/>
          </w:tcPr>
          <w:p w14:paraId="1CD5346F" w14:textId="77777777" w:rsidR="00925EBC" w:rsidRPr="005C6217" w:rsidRDefault="00925EBC" w:rsidP="002404EA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Preparati per infusione e </w:t>
            </w:r>
            <w:proofErr w:type="gramStart"/>
            <w:r w:rsidRPr="005C6217">
              <w:rPr>
                <w:rFonts w:ascii="Arial" w:hAnsi="Arial" w:cs="Arial"/>
                <w:sz w:val="18"/>
                <w:szCs w:val="16"/>
              </w:rPr>
              <w:t>caffe</w:t>
            </w:r>
            <w:proofErr w:type="gramEnd"/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</w:p>
        </w:tc>
        <w:tc>
          <w:tcPr>
            <w:tcW w:w="2414" w:type="pct"/>
          </w:tcPr>
          <w:p w14:paraId="3A493887" w14:textId="77777777" w:rsidR="00925EBC" w:rsidRDefault="00925EBC" w:rsidP="002404E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2404EA">
              <w:rPr>
                <w:i w:val="0"/>
                <w:sz w:val="18"/>
              </w:rPr>
              <w:t xml:space="preserve">□ </w:t>
            </w:r>
            <w:r w:rsidR="002404EA">
              <w:rPr>
                <w:i w:val="0"/>
                <w:sz w:val="18"/>
              </w:rPr>
              <w:t xml:space="preserve">Cadmio e Nichel </w:t>
            </w:r>
            <w:r w:rsidR="002404EA" w:rsidRPr="002404EA">
              <w:rPr>
                <w:i w:val="0"/>
                <w:sz w:val="18"/>
              </w:rPr>
              <w:t xml:space="preserve">(ricerca da effettuare su </w:t>
            </w:r>
            <w:r w:rsidR="002404EA">
              <w:rPr>
                <w:i w:val="0"/>
                <w:sz w:val="18"/>
              </w:rPr>
              <w:t>Cacao</w:t>
            </w:r>
            <w:r w:rsidR="002404EA" w:rsidRPr="002404EA">
              <w:rPr>
                <w:i w:val="0"/>
                <w:sz w:val="18"/>
              </w:rPr>
              <w:t>)</w:t>
            </w:r>
          </w:p>
          <w:p w14:paraId="260A6158" w14:textId="77777777" w:rsidR="002404EA" w:rsidRPr="001B18FF" w:rsidRDefault="002404EA" w:rsidP="002404EA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>
              <w:rPr>
                <w:i w:val="0"/>
                <w:sz w:val="18"/>
              </w:rPr>
              <w:t xml:space="preserve">□ </w:t>
            </w:r>
            <w:r w:rsidRPr="002404EA">
              <w:rPr>
                <w:i w:val="0"/>
                <w:sz w:val="18"/>
              </w:rPr>
              <w:t xml:space="preserve">Acrilammide (ricerca da effettuare su </w:t>
            </w:r>
            <w:proofErr w:type="gramStart"/>
            <w:r w:rsidR="002155F2">
              <w:rPr>
                <w:i w:val="0"/>
                <w:sz w:val="18"/>
              </w:rPr>
              <w:t>C</w:t>
            </w:r>
            <w:r>
              <w:rPr>
                <w:i w:val="0"/>
                <w:sz w:val="18"/>
              </w:rPr>
              <w:t>affè</w:t>
            </w:r>
            <w:r w:rsidRPr="002404EA">
              <w:rPr>
                <w:i w:val="0"/>
                <w:sz w:val="18"/>
              </w:rPr>
              <w:t>)</w:t>
            </w:r>
            <w:r w:rsidR="002E47DF">
              <w:rPr>
                <w:i w:val="0"/>
                <w:sz w:val="18"/>
              </w:rPr>
              <w:t>*</w:t>
            </w:r>
            <w:proofErr w:type="gramEnd"/>
          </w:p>
        </w:tc>
      </w:tr>
      <w:tr w:rsidR="00925EBC" w:rsidRPr="005C6217" w14:paraId="21277241" w14:textId="77777777" w:rsidTr="000A236C">
        <w:trPr>
          <w:trHeight w:val="233"/>
        </w:trPr>
        <w:tc>
          <w:tcPr>
            <w:tcW w:w="2586" w:type="pct"/>
            <w:vAlign w:val="center"/>
          </w:tcPr>
          <w:p w14:paraId="36A93128" w14:textId="77777777" w:rsidR="00925EBC" w:rsidRPr="005C6217" w:rsidRDefault="00925EBC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 xml:space="preserve">Ingredienti purificati isolati </w:t>
            </w:r>
            <w:r>
              <w:rPr>
                <w:rFonts w:ascii="Arial" w:hAnsi="Arial" w:cs="Arial"/>
                <w:sz w:val="18"/>
                <w:szCs w:val="16"/>
              </w:rPr>
              <w:t>(</w:t>
            </w:r>
            <w:r w:rsidRPr="005C6217">
              <w:rPr>
                <w:rFonts w:ascii="Arial" w:hAnsi="Arial" w:cs="Arial"/>
                <w:sz w:val="18"/>
                <w:szCs w:val="16"/>
              </w:rPr>
              <w:t>oli e grassi di origine vegetale</w:t>
            </w:r>
            <w:r>
              <w:rPr>
                <w:rFonts w:ascii="Arial" w:hAnsi="Arial" w:cs="Arial"/>
                <w:sz w:val="18"/>
                <w:szCs w:val="16"/>
              </w:rPr>
              <w:t>)</w:t>
            </w:r>
          </w:p>
        </w:tc>
        <w:tc>
          <w:tcPr>
            <w:tcW w:w="2414" w:type="pct"/>
          </w:tcPr>
          <w:p w14:paraId="13CFACDE" w14:textId="77777777" w:rsidR="00925EBC" w:rsidRPr="001B18FF" w:rsidRDefault="00925EBC" w:rsidP="00854334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  <w:szCs w:val="18"/>
              </w:rPr>
            </w:pPr>
            <w:r w:rsidRPr="00854334">
              <w:rPr>
                <w:i w:val="0"/>
                <w:sz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Piombo                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 xml:space="preserve">Diossine e PCB                 </w:t>
            </w: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IPA</w:t>
            </w:r>
          </w:p>
        </w:tc>
      </w:tr>
      <w:tr w:rsidR="00A640CA" w:rsidRPr="005C6217" w14:paraId="3297AB29" w14:textId="77777777" w:rsidTr="000A236C">
        <w:trPr>
          <w:trHeight w:val="233"/>
        </w:trPr>
        <w:tc>
          <w:tcPr>
            <w:tcW w:w="2586" w:type="pct"/>
            <w:vAlign w:val="center"/>
          </w:tcPr>
          <w:p w14:paraId="0156E489" w14:textId="77777777" w:rsidR="00A640CA" w:rsidRPr="005C6217" w:rsidRDefault="00A640CA" w:rsidP="00F05491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Frutta a guscio e derivati</w:t>
            </w:r>
          </w:p>
        </w:tc>
        <w:tc>
          <w:tcPr>
            <w:tcW w:w="2414" w:type="pct"/>
            <w:vAlign w:val="center"/>
          </w:tcPr>
          <w:p w14:paraId="7D8A02BB" w14:textId="77777777" w:rsidR="00A640CA" w:rsidRPr="001B18FF" w:rsidRDefault="00A640CA" w:rsidP="00F05491">
            <w:pPr>
              <w:adjustRightInd w:val="0"/>
              <w:ind w:right="-23"/>
              <w:rPr>
                <w:rFonts w:ascii="Arial" w:hAnsi="Arial" w:cs="Arial"/>
                <w:sz w:val="18"/>
                <w:szCs w:val="18"/>
              </w:rPr>
            </w:pPr>
            <w:r w:rsidRPr="001B18FF">
              <w:rPr>
                <w:sz w:val="18"/>
                <w:szCs w:val="18"/>
              </w:rPr>
              <w:t>□</w:t>
            </w:r>
            <w:r w:rsidRPr="001B18FF">
              <w:rPr>
                <w:rFonts w:ascii="Arial" w:eastAsia="Arial" w:hAnsi="Arial" w:cs="Arial"/>
                <w:iCs/>
                <w:sz w:val="18"/>
                <w:szCs w:val="16"/>
              </w:rPr>
              <w:t xml:space="preserve"> Nichel</w:t>
            </w:r>
          </w:p>
        </w:tc>
      </w:tr>
      <w:tr w:rsidR="00A640CA" w:rsidRPr="005C6217" w14:paraId="0B42B891" w14:textId="77777777" w:rsidTr="000A236C">
        <w:trPr>
          <w:trHeight w:val="233"/>
        </w:trPr>
        <w:tc>
          <w:tcPr>
            <w:tcW w:w="2586" w:type="pct"/>
            <w:vAlign w:val="center"/>
          </w:tcPr>
          <w:p w14:paraId="7F8E0035" w14:textId="77777777" w:rsidR="00A640CA" w:rsidRPr="005C6217" w:rsidRDefault="00A640CA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Legumi e derivati</w:t>
            </w:r>
          </w:p>
        </w:tc>
        <w:tc>
          <w:tcPr>
            <w:tcW w:w="2414" w:type="pct"/>
          </w:tcPr>
          <w:p w14:paraId="05AAF9ED" w14:textId="77777777" w:rsidR="00A640CA" w:rsidRPr="001B18FF" w:rsidRDefault="00A640CA" w:rsidP="00854334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trike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>□</w:t>
            </w:r>
            <w:r>
              <w:rPr>
                <w:i w:val="0"/>
                <w:sz w:val="18"/>
                <w:szCs w:val="18"/>
              </w:rPr>
              <w:t xml:space="preserve"> </w:t>
            </w:r>
            <w:r w:rsidRPr="001B18FF">
              <w:rPr>
                <w:i w:val="0"/>
                <w:sz w:val="18"/>
              </w:rPr>
              <w:t>Piombo</w:t>
            </w:r>
            <w:r>
              <w:rPr>
                <w:i w:val="0"/>
                <w:sz w:val="18"/>
              </w:rPr>
              <w:t xml:space="preserve">, Cadmio e </w:t>
            </w:r>
            <w:r w:rsidRPr="001B18FF">
              <w:rPr>
                <w:i w:val="0"/>
                <w:sz w:val="18"/>
              </w:rPr>
              <w:t xml:space="preserve">Nichel                     </w:t>
            </w:r>
          </w:p>
        </w:tc>
      </w:tr>
      <w:tr w:rsidR="00A640CA" w:rsidRPr="005C6217" w14:paraId="562892EA" w14:textId="77777777" w:rsidTr="000A236C">
        <w:trPr>
          <w:trHeight w:val="233"/>
        </w:trPr>
        <w:tc>
          <w:tcPr>
            <w:tcW w:w="2586" w:type="pct"/>
            <w:vAlign w:val="center"/>
          </w:tcPr>
          <w:p w14:paraId="19AF4062" w14:textId="77777777" w:rsidR="00A640CA" w:rsidRPr="005C6217" w:rsidRDefault="00A640CA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F627DF">
              <w:rPr>
                <w:rFonts w:ascii="Arial" w:hAnsi="Arial" w:cs="Arial"/>
                <w:sz w:val="18"/>
                <w:szCs w:val="16"/>
              </w:rPr>
              <w:t>Semi e frutti oleaginosi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F627DF">
              <w:rPr>
                <w:rFonts w:ascii="Arial" w:hAnsi="Arial" w:cs="Arial"/>
                <w:sz w:val="18"/>
                <w:szCs w:val="16"/>
              </w:rPr>
              <w:t>(semi di girasole,</w:t>
            </w:r>
            <w:r>
              <w:rPr>
                <w:rFonts w:ascii="Arial" w:hAnsi="Arial" w:cs="Arial"/>
                <w:sz w:val="18"/>
                <w:szCs w:val="16"/>
              </w:rPr>
              <w:t xml:space="preserve"> </w:t>
            </w:r>
            <w:r w:rsidRPr="00F627DF">
              <w:rPr>
                <w:rFonts w:ascii="Arial" w:hAnsi="Arial" w:cs="Arial"/>
                <w:sz w:val="18"/>
                <w:szCs w:val="16"/>
              </w:rPr>
              <w:t>arachidi e semi di soia)</w:t>
            </w:r>
          </w:p>
        </w:tc>
        <w:tc>
          <w:tcPr>
            <w:tcW w:w="2414" w:type="pct"/>
          </w:tcPr>
          <w:p w14:paraId="7345C1CC" w14:textId="77777777" w:rsidR="00A640CA" w:rsidRPr="001B18FF" w:rsidRDefault="00A640CA" w:rsidP="00854334">
            <w:pPr>
              <w:pStyle w:val="Corpotesto"/>
              <w:tabs>
                <w:tab w:val="left" w:pos="8039"/>
              </w:tabs>
              <w:spacing w:before="1"/>
              <w:ind w:left="0"/>
              <w:jc w:val="both"/>
              <w:rPr>
                <w:i w:val="0"/>
                <w:sz w:val="18"/>
              </w:rPr>
            </w:pPr>
            <w:r w:rsidRPr="001B18FF">
              <w:rPr>
                <w:i w:val="0"/>
                <w:sz w:val="18"/>
                <w:szCs w:val="18"/>
              </w:rPr>
              <w:t xml:space="preserve">□ </w:t>
            </w:r>
            <w:r w:rsidRPr="001B18FF">
              <w:rPr>
                <w:i w:val="0"/>
                <w:sz w:val="18"/>
              </w:rPr>
              <w:t>Nichel</w:t>
            </w:r>
          </w:p>
        </w:tc>
      </w:tr>
      <w:tr w:rsidR="00A640CA" w:rsidRPr="005C6217" w14:paraId="2AE46B77" w14:textId="77777777" w:rsidTr="000A236C">
        <w:trPr>
          <w:trHeight w:val="233"/>
        </w:trPr>
        <w:tc>
          <w:tcPr>
            <w:tcW w:w="2586" w:type="pct"/>
            <w:vAlign w:val="center"/>
          </w:tcPr>
          <w:p w14:paraId="6D98F2BF" w14:textId="77777777" w:rsidR="00A640CA" w:rsidRPr="005C6217" w:rsidRDefault="00A640CA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Condimenti e salse – Sale</w:t>
            </w:r>
          </w:p>
        </w:tc>
        <w:tc>
          <w:tcPr>
            <w:tcW w:w="2414" w:type="pct"/>
            <w:vAlign w:val="center"/>
          </w:tcPr>
          <w:p w14:paraId="1FA57E21" w14:textId="77777777" w:rsidR="00A640CA" w:rsidRPr="001B18FF" w:rsidRDefault="00A640CA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A640CA">
              <w:rPr>
                <w:rFonts w:ascii="Arial" w:hAnsi="Arial" w:cs="Arial"/>
                <w:sz w:val="18"/>
                <w:szCs w:val="16"/>
              </w:rPr>
              <w:t>□</w:t>
            </w:r>
            <w:r w:rsidRPr="001B18FF">
              <w:rPr>
                <w:rFonts w:ascii="Arial" w:hAnsi="Arial" w:cs="Arial"/>
                <w:sz w:val="18"/>
                <w:szCs w:val="16"/>
              </w:rPr>
              <w:t xml:space="preserve"> Piombo, Cadmio, Mercurio e Arsenico Totale</w:t>
            </w:r>
          </w:p>
        </w:tc>
      </w:tr>
      <w:tr w:rsidR="00A640CA" w:rsidRPr="005C6217" w14:paraId="5E6CEBD9" w14:textId="77777777" w:rsidTr="000A236C">
        <w:trPr>
          <w:trHeight w:val="233"/>
        </w:trPr>
        <w:tc>
          <w:tcPr>
            <w:tcW w:w="2586" w:type="pct"/>
            <w:vAlign w:val="center"/>
          </w:tcPr>
          <w:p w14:paraId="17FB85E8" w14:textId="77777777" w:rsidR="00A640CA" w:rsidRPr="005C6217" w:rsidRDefault="00A640CA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5C6217">
              <w:rPr>
                <w:rFonts w:ascii="Arial" w:hAnsi="Arial" w:cs="Arial"/>
                <w:sz w:val="18"/>
                <w:szCs w:val="16"/>
              </w:rPr>
              <w:t>Radici e tuberi amidacei e derivati</w:t>
            </w:r>
          </w:p>
        </w:tc>
        <w:tc>
          <w:tcPr>
            <w:tcW w:w="2414" w:type="pct"/>
            <w:vAlign w:val="center"/>
          </w:tcPr>
          <w:p w14:paraId="274CC84F" w14:textId="77777777" w:rsidR="00A640CA" w:rsidRPr="001B18FF" w:rsidRDefault="00A640CA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A640CA">
              <w:rPr>
                <w:rFonts w:ascii="Arial" w:hAnsi="Arial" w:cs="Arial"/>
                <w:sz w:val="18"/>
                <w:szCs w:val="16"/>
              </w:rPr>
              <w:t xml:space="preserve">□ </w:t>
            </w:r>
            <w:r>
              <w:rPr>
                <w:rFonts w:ascii="Arial" w:hAnsi="Arial" w:cs="Arial"/>
                <w:sz w:val="18"/>
                <w:szCs w:val="16"/>
              </w:rPr>
              <w:t>Piombo,</w:t>
            </w:r>
            <w:r w:rsidRPr="00A640CA">
              <w:rPr>
                <w:rFonts w:ascii="Arial" w:hAnsi="Arial" w:cs="Arial"/>
                <w:sz w:val="18"/>
                <w:szCs w:val="16"/>
              </w:rPr>
              <w:t xml:space="preserve"> Cadmio e Nichel                     </w:t>
            </w:r>
          </w:p>
          <w:p w14:paraId="47AD4CED" w14:textId="77777777" w:rsidR="00A640CA" w:rsidRPr="001B18FF" w:rsidRDefault="00A640CA" w:rsidP="00854334">
            <w:pPr>
              <w:adjustRightInd w:val="0"/>
              <w:ind w:right="-23"/>
              <w:rPr>
                <w:rFonts w:ascii="Arial" w:hAnsi="Arial" w:cs="Arial"/>
                <w:sz w:val="18"/>
                <w:szCs w:val="16"/>
              </w:rPr>
            </w:pPr>
            <w:r w:rsidRPr="001B18FF">
              <w:rPr>
                <w:rFonts w:ascii="Arial" w:hAnsi="Arial" w:cs="Arial"/>
                <w:sz w:val="18"/>
                <w:szCs w:val="16"/>
              </w:rPr>
              <w:t xml:space="preserve">□ </w:t>
            </w:r>
            <w:r w:rsidRPr="00A640CA">
              <w:rPr>
                <w:rFonts w:ascii="Arial" w:hAnsi="Arial" w:cs="Arial"/>
                <w:sz w:val="18"/>
                <w:szCs w:val="16"/>
              </w:rPr>
              <w:t xml:space="preserve">Acrilammide (ricerca da effettuare su patatine fritte </w:t>
            </w:r>
            <w:proofErr w:type="gramStart"/>
            <w:r w:rsidRPr="00A640CA">
              <w:rPr>
                <w:rFonts w:ascii="Arial" w:hAnsi="Arial" w:cs="Arial"/>
                <w:sz w:val="18"/>
                <w:szCs w:val="16"/>
              </w:rPr>
              <w:t>snack</w:t>
            </w:r>
            <w:proofErr w:type="gramEnd"/>
            <w:r w:rsidRPr="00A640CA">
              <w:rPr>
                <w:rFonts w:ascii="Arial" w:hAnsi="Arial" w:cs="Arial"/>
                <w:sz w:val="18"/>
                <w:szCs w:val="16"/>
              </w:rPr>
              <w:t xml:space="preserve"> o patatine fritte al </w:t>
            </w:r>
            <w:proofErr w:type="gramStart"/>
            <w:r w:rsidRPr="00A640CA">
              <w:rPr>
                <w:rFonts w:ascii="Arial" w:hAnsi="Arial" w:cs="Arial"/>
                <w:sz w:val="18"/>
                <w:szCs w:val="16"/>
              </w:rPr>
              <w:t>consumo)</w:t>
            </w:r>
            <w:r w:rsidR="002E47DF">
              <w:rPr>
                <w:rFonts w:ascii="Arial" w:hAnsi="Arial" w:cs="Arial"/>
                <w:sz w:val="18"/>
                <w:szCs w:val="16"/>
              </w:rPr>
              <w:t>*</w:t>
            </w:r>
            <w:proofErr w:type="gramEnd"/>
          </w:p>
        </w:tc>
      </w:tr>
    </w:tbl>
    <w:p w14:paraId="13A0D62D" w14:textId="05A065F2" w:rsidR="001A4F52" w:rsidRPr="00CA5DF0" w:rsidRDefault="0047011A" w:rsidP="0047011A">
      <w:pPr>
        <w:pStyle w:val="Corpotesto"/>
        <w:tabs>
          <w:tab w:val="left" w:leader="dot" w:pos="9476"/>
        </w:tabs>
        <w:spacing w:before="69"/>
        <w:rPr>
          <w:b/>
          <w:bCs/>
          <w:i w:val="0"/>
          <w:color w:val="0070C0"/>
        </w:rPr>
      </w:pPr>
      <w:r w:rsidRPr="00CA5DF0">
        <w:rPr>
          <w:b/>
          <w:bCs/>
          <w:color w:val="0070C0"/>
        </w:rPr>
        <w:t>*</w:t>
      </w:r>
      <w:proofErr w:type="gramStart"/>
      <w:r w:rsidRPr="00CA5DF0">
        <w:rPr>
          <w:b/>
          <w:bCs/>
          <w:color w:val="0070C0"/>
        </w:rPr>
        <w:t xml:space="preserve">Acrilammide </w:t>
      </w:r>
      <w:r w:rsidR="0066293B" w:rsidRPr="00CA5DF0">
        <w:rPr>
          <w:b/>
          <w:bCs/>
          <w:color w:val="0070C0"/>
        </w:rPr>
        <w:t xml:space="preserve"> </w:t>
      </w:r>
      <w:r w:rsidRPr="00CA5DF0">
        <w:rPr>
          <w:b/>
          <w:bCs/>
          <w:i w:val="0"/>
          <w:color w:val="0070C0"/>
        </w:rPr>
        <w:t>Prelevare</w:t>
      </w:r>
      <w:proofErr w:type="gramEnd"/>
      <w:r w:rsidRPr="00CA5DF0">
        <w:rPr>
          <w:b/>
          <w:bCs/>
          <w:i w:val="0"/>
          <w:color w:val="0070C0"/>
        </w:rPr>
        <w:t xml:space="preserve"> aliquota unica</w:t>
      </w:r>
    </w:p>
    <w:p w14:paraId="1C4536DF" w14:textId="77777777" w:rsidR="001E1849" w:rsidRDefault="001A4F52" w:rsidP="001E1849">
      <w:pPr>
        <w:pStyle w:val="Corpotesto"/>
        <w:tabs>
          <w:tab w:val="left" w:leader="dot" w:pos="9476"/>
        </w:tabs>
        <w:spacing w:before="69"/>
        <w:ind w:left="164"/>
        <w:rPr>
          <w:i w:val="0"/>
          <w:sz w:val="18"/>
        </w:rPr>
      </w:pPr>
      <w:r w:rsidRPr="005434DC">
        <w:rPr>
          <w:i w:val="0"/>
          <w:sz w:val="18"/>
        </w:rPr>
        <w:t>Firma della/e persona/e presente/i al prelievo</w:t>
      </w:r>
      <w:r>
        <w:rPr>
          <w:i w:val="0"/>
        </w:rPr>
        <w:t xml:space="preserve">                                                                                                              </w:t>
      </w:r>
      <w:r w:rsidRPr="005434DC">
        <w:rPr>
          <w:i w:val="0"/>
          <w:sz w:val="18"/>
        </w:rPr>
        <w:t>Il/I Verbalizzante/i</w:t>
      </w:r>
    </w:p>
    <w:p w14:paraId="2656B72B" w14:textId="77777777" w:rsidR="001E1849" w:rsidRDefault="001E1849" w:rsidP="001E1849">
      <w:pPr>
        <w:pStyle w:val="Corpotesto"/>
        <w:tabs>
          <w:tab w:val="left" w:leader="dot" w:pos="9476"/>
        </w:tabs>
        <w:spacing w:before="69"/>
        <w:ind w:left="164"/>
      </w:pPr>
    </w:p>
    <w:p w14:paraId="67BDC243" w14:textId="77777777" w:rsidR="001A4F52" w:rsidRPr="00041A3B" w:rsidRDefault="001A4F52" w:rsidP="001E1849">
      <w:pPr>
        <w:pStyle w:val="Corpotesto"/>
        <w:tabs>
          <w:tab w:val="left" w:leader="dot" w:pos="9476"/>
        </w:tabs>
        <w:spacing w:before="69"/>
        <w:ind w:left="164"/>
      </w:pPr>
      <w:r>
        <w:t xml:space="preserve">  ______________________________</w:t>
      </w:r>
      <w:r w:rsidR="001E1849">
        <w:t>_________</w:t>
      </w:r>
      <w:r>
        <w:t xml:space="preserve">                                                          </w:t>
      </w:r>
      <w:r w:rsidR="001E1849">
        <w:t xml:space="preserve">                       </w:t>
      </w:r>
      <w:r>
        <w:t xml:space="preserve">                    _______________</w:t>
      </w:r>
      <w:r w:rsidR="001E1849">
        <w:t>___________</w:t>
      </w:r>
    </w:p>
    <w:p w14:paraId="75D275C7" w14:textId="77777777" w:rsidR="001E1849" w:rsidRPr="00431B82" w:rsidRDefault="001A4F52" w:rsidP="001E1849">
      <w:pPr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</w:pPr>
      <w:r w:rsidRPr="00041A3B">
        <w:rPr>
          <w:rFonts w:ascii="Arial" w:hAnsi="Arial" w:cs="Arial"/>
          <w:b/>
          <w:color w:val="548DD4" w:themeColor="text2" w:themeTint="99"/>
          <w:w w:val="110"/>
          <w:sz w:val="16"/>
          <w:szCs w:val="16"/>
        </w:rPr>
        <w:br w:type="page"/>
      </w:r>
    </w:p>
    <w:p w14:paraId="25FD53A6" w14:textId="77777777" w:rsidR="00431B82" w:rsidRDefault="00431B82" w:rsidP="001E1849">
      <w:pPr>
        <w:rPr>
          <w:rFonts w:ascii="Arial" w:hAnsi="Arial" w:cs="Arial"/>
          <w:b/>
          <w:color w:val="92D050"/>
          <w:w w:val="110"/>
          <w:sz w:val="16"/>
          <w:szCs w:val="16"/>
        </w:rPr>
      </w:pPr>
    </w:p>
    <w:p w14:paraId="027EC0A1" w14:textId="77777777" w:rsidR="001E1849" w:rsidRPr="0091140C" w:rsidRDefault="001E1849" w:rsidP="001E1849">
      <w:pPr>
        <w:rPr>
          <w:rFonts w:ascii="Arial" w:hAnsi="Arial" w:cs="Arial"/>
          <w:b/>
          <w:color w:val="92D050"/>
          <w:w w:val="110"/>
          <w:sz w:val="16"/>
          <w:szCs w:val="16"/>
        </w:rPr>
      </w:pPr>
      <w:r>
        <w:rPr>
          <w:rFonts w:ascii="Arial" w:hAnsi="Arial" w:cs="Arial"/>
          <w:b/>
          <w:color w:val="92D050"/>
          <w:w w:val="110"/>
          <w:sz w:val="16"/>
          <w:szCs w:val="16"/>
        </w:rPr>
        <w:t xml:space="preserve"> </w:t>
      </w:r>
      <w:r w:rsidRPr="002C500A">
        <w:rPr>
          <w:rFonts w:ascii="Arial" w:hAnsi="Arial" w:cs="Arial"/>
          <w:b/>
          <w:color w:val="92D050"/>
          <w:w w:val="110"/>
          <w:sz w:val="16"/>
          <w:szCs w:val="16"/>
        </w:rPr>
        <w:t>ALLEGATO DA USARE PER LA PARTE B: CONTROLLI SUI CONTAMINANTI AGRICOLI E TOSSINE VEGETALI NEGLI ALIMENTI</w:t>
      </w:r>
    </w:p>
    <w:tbl>
      <w:tblPr>
        <w:tblpPr w:leftFromText="141" w:rightFromText="141" w:vertAnchor="text" w:horzAnchor="margin" w:tblpXSpec="center" w:tblpY="220"/>
        <w:tblW w:w="114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5"/>
        <w:gridCol w:w="3402"/>
      </w:tblGrid>
      <w:tr w:rsidR="001E1849" w:rsidRPr="00CD27AF" w14:paraId="37E71F61" w14:textId="77777777" w:rsidTr="006B2970">
        <w:tc>
          <w:tcPr>
            <w:tcW w:w="11467" w:type="dxa"/>
            <w:gridSpan w:val="2"/>
            <w:shd w:val="clear" w:color="auto" w:fill="92D050"/>
            <w:vAlign w:val="center"/>
          </w:tcPr>
          <w:p w14:paraId="53B0923D" w14:textId="77777777" w:rsidR="001E1849" w:rsidRPr="00681677" w:rsidRDefault="001E1849" w:rsidP="004975BC">
            <w:pPr>
              <w:adjustRightInd w:val="0"/>
              <w:spacing w:before="40" w:after="40"/>
              <w:ind w:left="180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Tab. 3 </w:t>
            </w:r>
            <w:r w:rsidRPr="00CD27AF">
              <w:rPr>
                <w:rFonts w:ascii="Arial" w:hAnsi="Arial" w:cs="Arial"/>
                <w:b/>
                <w:w w:val="99"/>
                <w:sz w:val="20"/>
                <w:szCs w:val="20"/>
              </w:rPr>
              <w:t>Analisi chimiche su alimenti di origine animale</w:t>
            </w:r>
          </w:p>
        </w:tc>
      </w:tr>
      <w:tr w:rsidR="001E1849" w:rsidRPr="00CD27AF" w14:paraId="505904D5" w14:textId="77777777" w:rsidTr="00BB51A3">
        <w:tc>
          <w:tcPr>
            <w:tcW w:w="8065" w:type="dxa"/>
            <w:vAlign w:val="center"/>
          </w:tcPr>
          <w:p w14:paraId="38ABA853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Latte crudo Vaccino</w:t>
            </w:r>
          </w:p>
          <w:p w14:paraId="2C655B0F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Latte crudo Ovino</w:t>
            </w:r>
          </w:p>
          <w:p w14:paraId="47631F4C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Latte crudo Caprino</w:t>
            </w:r>
          </w:p>
          <w:p w14:paraId="40B48013" w14:textId="77777777" w:rsidR="001E1849" w:rsidRPr="006B2970" w:rsidRDefault="001E1849" w:rsidP="00C55C81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 xml:space="preserve">Latte crudo </w:t>
            </w:r>
            <w:r w:rsidR="00D13807"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="00C55C81" w:rsidRPr="006B2970">
              <w:rPr>
                <w:rFonts w:ascii="Arial" w:hAnsi="Arial" w:cs="Arial"/>
                <w:sz w:val="18"/>
                <w:szCs w:val="18"/>
              </w:rPr>
              <w:t>□ Ovino   □ Caprino solo di origine UE</w:t>
            </w:r>
          </w:p>
        </w:tc>
        <w:tc>
          <w:tcPr>
            <w:tcW w:w="3402" w:type="dxa"/>
            <w:vMerge w:val="restart"/>
            <w:vAlign w:val="center"/>
          </w:tcPr>
          <w:p w14:paraId="67A22E18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AFM1</w:t>
            </w:r>
          </w:p>
          <w:p w14:paraId="53CF3CB6" w14:textId="77777777" w:rsidR="001E1849" w:rsidRPr="00CD27AF" w:rsidRDefault="001E1849" w:rsidP="00534C8A">
            <w:pPr>
              <w:tabs>
                <w:tab w:val="num" w:pos="360"/>
              </w:tabs>
              <w:adjustRightInd w:val="0"/>
              <w:spacing w:before="40" w:after="40"/>
              <w:ind w:left="9" w:right="-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849" w14:paraId="0993EA3B" w14:textId="77777777" w:rsidTr="00BB51A3">
        <w:tc>
          <w:tcPr>
            <w:tcW w:w="8065" w:type="dxa"/>
            <w:vAlign w:val="center"/>
          </w:tcPr>
          <w:p w14:paraId="021B3CBE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Formaggi a pasta extra dura (MFFB&lt;47%)</w:t>
            </w:r>
          </w:p>
          <w:p w14:paraId="69F604EF" w14:textId="77777777" w:rsidR="001E1849" w:rsidRPr="006B2970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431" w:right="-20" w:hanging="251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Formaggi a pasta semi dura (55≤MFFB&lt;62%) e pasta dura (47≤MFFB&lt;55%)</w:t>
            </w:r>
          </w:p>
        </w:tc>
        <w:tc>
          <w:tcPr>
            <w:tcW w:w="3402" w:type="dxa"/>
            <w:vMerge/>
            <w:vAlign w:val="center"/>
          </w:tcPr>
          <w:p w14:paraId="1E2842B5" w14:textId="77777777" w:rsidR="001E1849" w:rsidRDefault="001E1849" w:rsidP="001E1849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8D900F" w14:textId="77777777" w:rsidR="001E1849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</w:rPr>
      </w:pPr>
    </w:p>
    <w:p w14:paraId="73DC52E2" w14:textId="77777777" w:rsidR="001E1849" w:rsidRPr="004B153A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  <w:sz w:val="4"/>
          <w:szCs w:val="4"/>
        </w:rPr>
      </w:pPr>
    </w:p>
    <w:p w14:paraId="66649439" w14:textId="77777777" w:rsidR="001E1849" w:rsidRPr="004B153A" w:rsidRDefault="001E1849" w:rsidP="001E1849">
      <w:pPr>
        <w:pStyle w:val="Corpotesto"/>
        <w:tabs>
          <w:tab w:val="left" w:pos="8039"/>
        </w:tabs>
        <w:spacing w:before="1"/>
        <w:ind w:left="0"/>
        <w:jc w:val="both"/>
        <w:rPr>
          <w:i w:val="0"/>
          <w:sz w:val="4"/>
          <w:szCs w:val="4"/>
        </w:rPr>
      </w:pPr>
    </w:p>
    <w:tbl>
      <w:tblPr>
        <w:tblpPr w:leftFromText="141" w:rightFromText="141" w:vertAnchor="page" w:horzAnchor="margin" w:tblpY="5191"/>
        <w:tblW w:w="11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5"/>
        <w:gridCol w:w="3392"/>
      </w:tblGrid>
      <w:tr w:rsidR="004B153A" w:rsidRPr="00CD27AF" w14:paraId="319C4D4A" w14:textId="77777777" w:rsidTr="004B153A">
        <w:tc>
          <w:tcPr>
            <w:tcW w:w="11467" w:type="dxa"/>
            <w:gridSpan w:val="2"/>
            <w:shd w:val="clear" w:color="auto" w:fill="92D050"/>
            <w:vAlign w:val="center"/>
          </w:tcPr>
          <w:p w14:paraId="3B972CBE" w14:textId="77777777" w:rsidR="004B153A" w:rsidRPr="00DB368F" w:rsidRDefault="004B153A" w:rsidP="004B153A">
            <w:pPr>
              <w:adjustRightInd w:val="0"/>
              <w:spacing w:before="40" w:after="40"/>
              <w:ind w:left="180" w:right="-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Tab. 4 </w:t>
            </w:r>
            <w:r w:rsidRPr="00CD27AF"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Analisi chimiche su alimenti di origine </w:t>
            </w:r>
            <w:r>
              <w:rPr>
                <w:rFonts w:ascii="Arial" w:hAnsi="Arial" w:cs="Arial"/>
                <w:b/>
                <w:w w:val="99"/>
                <w:sz w:val="20"/>
                <w:szCs w:val="20"/>
              </w:rPr>
              <w:t xml:space="preserve">NON </w:t>
            </w:r>
            <w:r w:rsidRPr="00CD27AF">
              <w:rPr>
                <w:rFonts w:ascii="Arial" w:hAnsi="Arial" w:cs="Arial"/>
                <w:b/>
                <w:w w:val="99"/>
                <w:sz w:val="20"/>
                <w:szCs w:val="20"/>
              </w:rPr>
              <w:t>animale</w:t>
            </w:r>
          </w:p>
        </w:tc>
      </w:tr>
      <w:tr w:rsidR="004B153A" w:rsidRPr="006B2970" w14:paraId="02BBD9AA" w14:textId="77777777" w:rsidTr="004B153A">
        <w:tc>
          <w:tcPr>
            <w:tcW w:w="8075" w:type="dxa"/>
            <w:vAlign w:val="center"/>
          </w:tcPr>
          <w:p w14:paraId="544DE8AC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Mais e Riso</w:t>
            </w:r>
          </w:p>
        </w:tc>
        <w:tc>
          <w:tcPr>
            <w:tcW w:w="3392" w:type="dxa"/>
            <w:vMerge w:val="restart"/>
            <w:vAlign w:val="center"/>
          </w:tcPr>
          <w:p w14:paraId="4BE3F1B0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Aflatossine B1/Aflatossine totali</w:t>
            </w:r>
          </w:p>
        </w:tc>
      </w:tr>
      <w:tr w:rsidR="004B153A" w:rsidRPr="006B2970" w14:paraId="00479F97" w14:textId="77777777" w:rsidTr="004B153A">
        <w:tc>
          <w:tcPr>
            <w:tcW w:w="8075" w:type="dxa"/>
            <w:vAlign w:val="center"/>
          </w:tcPr>
          <w:p w14:paraId="7B99F15F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Alimenti per la prima infanzia e alimenti trasformati a base di cereali destinati ai lattanti e ai bambini nella prima infanzia</w:t>
            </w:r>
          </w:p>
        </w:tc>
        <w:tc>
          <w:tcPr>
            <w:tcW w:w="3392" w:type="dxa"/>
            <w:vMerge/>
            <w:vAlign w:val="center"/>
          </w:tcPr>
          <w:p w14:paraId="5BCDC691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77FF853C" w14:textId="77777777" w:rsidTr="004B153A">
        <w:trPr>
          <w:trHeight w:val="291"/>
        </w:trPr>
        <w:tc>
          <w:tcPr>
            <w:tcW w:w="8075" w:type="dxa"/>
            <w:vAlign w:val="center"/>
          </w:tcPr>
          <w:p w14:paraId="56C22172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Uve secche</w:t>
            </w:r>
          </w:p>
        </w:tc>
        <w:tc>
          <w:tcPr>
            <w:tcW w:w="3392" w:type="dxa"/>
            <w:vMerge w:val="restart"/>
            <w:vAlign w:val="center"/>
          </w:tcPr>
          <w:p w14:paraId="7089F817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Ocratossina A (OTA)</w:t>
            </w:r>
          </w:p>
        </w:tc>
      </w:tr>
      <w:tr w:rsidR="004B153A" w:rsidRPr="006B2970" w14:paraId="502049DE" w14:textId="77777777" w:rsidTr="004B153A">
        <w:trPr>
          <w:trHeight w:val="426"/>
        </w:trPr>
        <w:tc>
          <w:tcPr>
            <w:tcW w:w="8075" w:type="dxa"/>
            <w:vAlign w:val="center"/>
          </w:tcPr>
          <w:p w14:paraId="20A74ACE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Pistacchi immessi sul mercato per il consumatore finale o per l'impiego come ingredienti di prodotti alimentari</w:t>
            </w:r>
          </w:p>
        </w:tc>
        <w:tc>
          <w:tcPr>
            <w:tcW w:w="3392" w:type="dxa"/>
            <w:vMerge/>
            <w:vAlign w:val="center"/>
          </w:tcPr>
          <w:p w14:paraId="4CED8BFD" w14:textId="77777777" w:rsidR="004B153A" w:rsidRPr="006B2970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3C23B127" w14:textId="77777777" w:rsidTr="004B153A">
        <w:trPr>
          <w:trHeight w:val="782"/>
        </w:trPr>
        <w:tc>
          <w:tcPr>
            <w:tcW w:w="8075" w:type="dxa"/>
            <w:vAlign w:val="center"/>
          </w:tcPr>
          <w:p w14:paraId="01BEA524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Chicchi di cereali non trasformati escluso il granturco</w:t>
            </w:r>
          </w:p>
          <w:p w14:paraId="09D2013E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Chicchi di frumento duro e di avena (con il tegumento) non trasformati</w:t>
            </w:r>
          </w:p>
          <w:p w14:paraId="58864C9D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Crusca di cereali</w:t>
            </w:r>
          </w:p>
        </w:tc>
        <w:tc>
          <w:tcPr>
            <w:tcW w:w="3392" w:type="dxa"/>
            <w:vMerge w:val="restart"/>
            <w:vAlign w:val="center"/>
          </w:tcPr>
          <w:p w14:paraId="3336107F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B2970">
              <w:rPr>
                <w:rFonts w:ascii="Arial" w:hAnsi="Arial" w:cs="Arial"/>
                <w:sz w:val="18"/>
                <w:szCs w:val="18"/>
              </w:rPr>
              <w:t>Deossivalenolo</w:t>
            </w:r>
            <w:proofErr w:type="spellEnd"/>
            <w:r w:rsidR="0011189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B2970">
              <w:rPr>
                <w:rFonts w:ascii="Arial" w:hAnsi="Arial" w:cs="Arial"/>
                <w:sz w:val="18"/>
                <w:szCs w:val="18"/>
              </w:rPr>
              <w:t>(DON)</w:t>
            </w:r>
          </w:p>
        </w:tc>
      </w:tr>
      <w:tr w:rsidR="004B153A" w:rsidRPr="006B2970" w14:paraId="2AB19341" w14:textId="77777777" w:rsidTr="004B153A">
        <w:trPr>
          <w:trHeight w:val="277"/>
        </w:trPr>
        <w:tc>
          <w:tcPr>
            <w:tcW w:w="8075" w:type="dxa"/>
            <w:vAlign w:val="center"/>
          </w:tcPr>
          <w:p w14:paraId="404FF6EA" w14:textId="77777777" w:rsidR="004B153A" w:rsidRPr="006B2970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6B2970">
              <w:rPr>
                <w:rFonts w:ascii="Arial" w:hAnsi="Arial" w:cs="Arial"/>
                <w:sz w:val="18"/>
                <w:szCs w:val="18"/>
              </w:rPr>
              <w:t>Pasta alimentare</w:t>
            </w:r>
          </w:p>
        </w:tc>
        <w:tc>
          <w:tcPr>
            <w:tcW w:w="3392" w:type="dxa"/>
            <w:vMerge/>
            <w:vAlign w:val="center"/>
          </w:tcPr>
          <w:p w14:paraId="56C04F5D" w14:textId="77777777" w:rsidR="004B153A" w:rsidRPr="006B2970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153A" w:rsidRPr="006B2970" w14:paraId="70E84808" w14:textId="77777777" w:rsidTr="004B153A">
        <w:trPr>
          <w:trHeight w:val="408"/>
        </w:trPr>
        <w:tc>
          <w:tcPr>
            <w:tcW w:w="8075" w:type="dxa"/>
            <w:vAlign w:val="center"/>
          </w:tcPr>
          <w:p w14:paraId="796AF0BD" w14:textId="77777777" w:rsidR="004B153A" w:rsidRPr="00363781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363781">
              <w:rPr>
                <w:rFonts w:ascii="Arial" w:hAnsi="Arial" w:cs="Arial"/>
                <w:sz w:val="18"/>
                <w:szCs w:val="18"/>
              </w:rPr>
              <w:t>Alimenti per la prima infanzia e alimenti trasformati a base di cereali destinati ai lattanti e ai bambini nella prima infanzia</w:t>
            </w:r>
          </w:p>
        </w:tc>
        <w:tc>
          <w:tcPr>
            <w:tcW w:w="3392" w:type="dxa"/>
            <w:vMerge/>
            <w:vAlign w:val="center"/>
          </w:tcPr>
          <w:p w14:paraId="16A2717B" w14:textId="77777777" w:rsidR="004B153A" w:rsidRPr="00474C03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780E" w:rsidRPr="006B2970" w14:paraId="0156F277" w14:textId="77777777" w:rsidTr="004B153A">
        <w:trPr>
          <w:trHeight w:val="408"/>
        </w:trPr>
        <w:tc>
          <w:tcPr>
            <w:tcW w:w="8075" w:type="dxa"/>
            <w:vAlign w:val="center"/>
          </w:tcPr>
          <w:p w14:paraId="00E5520B" w14:textId="52E2173B" w:rsidR="000A406F" w:rsidRPr="00363781" w:rsidRDefault="00CE780E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363781">
              <w:rPr>
                <w:rFonts w:ascii="Arial" w:hAnsi="Arial" w:cs="Arial"/>
                <w:sz w:val="18"/>
                <w:szCs w:val="18"/>
              </w:rPr>
              <w:t>Bevande da riso o avena</w:t>
            </w:r>
          </w:p>
          <w:p w14:paraId="3E0EE28E" w14:textId="5455AD3A" w:rsidR="000A406F" w:rsidRPr="00363781" w:rsidRDefault="00CE780E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363781">
              <w:rPr>
                <w:rFonts w:ascii="Arial" w:hAnsi="Arial" w:cs="Arial"/>
                <w:sz w:val="18"/>
                <w:szCs w:val="18"/>
              </w:rPr>
              <w:t>Bevande da semi di soia</w:t>
            </w:r>
          </w:p>
          <w:p w14:paraId="1A205EA2" w14:textId="41A68AA4" w:rsidR="00CE780E" w:rsidRPr="00363781" w:rsidRDefault="00CE780E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363781">
              <w:rPr>
                <w:rFonts w:ascii="Arial" w:hAnsi="Arial" w:cs="Arial"/>
                <w:sz w:val="18"/>
                <w:szCs w:val="18"/>
              </w:rPr>
              <w:t>Bevande da frutta a guscio (mandorle, noci di cocco, altra)</w:t>
            </w:r>
          </w:p>
        </w:tc>
        <w:tc>
          <w:tcPr>
            <w:tcW w:w="3392" w:type="dxa"/>
            <w:vAlign w:val="center"/>
          </w:tcPr>
          <w:p w14:paraId="66DB2CEA" w14:textId="77777777" w:rsidR="00CE780E" w:rsidRPr="00474C03" w:rsidRDefault="00CE780E" w:rsidP="00CE780E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3">
              <w:rPr>
                <w:rFonts w:ascii="Arial" w:hAnsi="Arial" w:cs="Arial"/>
                <w:sz w:val="18"/>
                <w:szCs w:val="18"/>
              </w:rPr>
              <w:t>AFB1 e totali, DON, ZEA, OTA A, tossine T-2/HT-2</w:t>
            </w:r>
          </w:p>
        </w:tc>
      </w:tr>
      <w:tr w:rsidR="004B153A" w:rsidRPr="006B2970" w14:paraId="3148E0CF" w14:textId="77777777" w:rsidTr="004B153A">
        <w:trPr>
          <w:trHeight w:val="486"/>
        </w:trPr>
        <w:tc>
          <w:tcPr>
            <w:tcW w:w="8075" w:type="dxa"/>
            <w:vAlign w:val="center"/>
          </w:tcPr>
          <w:p w14:paraId="7FA07074" w14:textId="77777777" w:rsidR="004B153A" w:rsidRPr="00474C03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74C03">
              <w:rPr>
                <w:rFonts w:ascii="Arial" w:hAnsi="Arial" w:cs="Arial"/>
                <w:sz w:val="18"/>
                <w:szCs w:val="18"/>
              </w:rPr>
              <w:t>Pane, prodotti della pasticceria, biscotteria, merende a base di cereali e cereali da colazione, ad eccezione di mais per il consumatore finale, merende e cereali da colazione a base di mais</w:t>
            </w:r>
          </w:p>
        </w:tc>
        <w:tc>
          <w:tcPr>
            <w:tcW w:w="3392" w:type="dxa"/>
            <w:vMerge w:val="restart"/>
            <w:vAlign w:val="center"/>
          </w:tcPr>
          <w:p w14:paraId="49071F4E" w14:textId="77777777" w:rsidR="004B153A" w:rsidRPr="00474C03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4C03">
              <w:rPr>
                <w:rFonts w:ascii="Arial" w:hAnsi="Arial" w:cs="Arial"/>
                <w:sz w:val="18"/>
                <w:szCs w:val="18"/>
              </w:rPr>
              <w:t>Zearalenone</w:t>
            </w:r>
            <w:proofErr w:type="spellEnd"/>
            <w:r w:rsidRPr="00474C03">
              <w:rPr>
                <w:rFonts w:ascii="Arial" w:hAnsi="Arial" w:cs="Arial"/>
                <w:sz w:val="18"/>
                <w:szCs w:val="18"/>
              </w:rPr>
              <w:t xml:space="preserve"> (ZEN)</w:t>
            </w:r>
          </w:p>
        </w:tc>
      </w:tr>
      <w:tr w:rsidR="004975BC" w:rsidRPr="004975BC" w14:paraId="45157A9B" w14:textId="77777777" w:rsidTr="004B153A">
        <w:trPr>
          <w:trHeight w:val="422"/>
        </w:trPr>
        <w:tc>
          <w:tcPr>
            <w:tcW w:w="8075" w:type="dxa"/>
            <w:vAlign w:val="center"/>
          </w:tcPr>
          <w:p w14:paraId="53E52723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Alimenti per la prima infanzia e alimenti trasformati a base di cereali destinati ai lattanti e ai bambini nella prima infanzia</w:t>
            </w:r>
          </w:p>
        </w:tc>
        <w:tc>
          <w:tcPr>
            <w:tcW w:w="3392" w:type="dxa"/>
            <w:vMerge/>
            <w:vAlign w:val="center"/>
          </w:tcPr>
          <w:p w14:paraId="191B3D90" w14:textId="77777777" w:rsidR="004B153A" w:rsidRPr="004975BC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5BC" w:rsidRPr="004975BC" w14:paraId="79C4DF06" w14:textId="77777777" w:rsidTr="004B153A">
        <w:trPr>
          <w:trHeight w:val="449"/>
        </w:trPr>
        <w:tc>
          <w:tcPr>
            <w:tcW w:w="8075" w:type="dxa"/>
            <w:vAlign w:val="center"/>
          </w:tcPr>
          <w:p w14:paraId="640D561C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 xml:space="preserve">Cereali da colazione a base di granturco </w:t>
            </w:r>
          </w:p>
          <w:p w14:paraId="6EAD6D26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Merende a base di granturco</w:t>
            </w:r>
          </w:p>
        </w:tc>
        <w:tc>
          <w:tcPr>
            <w:tcW w:w="3392" w:type="dxa"/>
            <w:vMerge w:val="restart"/>
            <w:vAlign w:val="center"/>
          </w:tcPr>
          <w:p w14:paraId="0E414A1C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Fumonisine (</w:t>
            </w:r>
            <w:proofErr w:type="spellStart"/>
            <w:r w:rsidRPr="004975BC">
              <w:rPr>
                <w:rFonts w:ascii="Arial" w:hAnsi="Arial" w:cs="Arial"/>
                <w:sz w:val="18"/>
                <w:szCs w:val="18"/>
              </w:rPr>
              <w:t>FBs</w:t>
            </w:r>
            <w:proofErr w:type="spellEnd"/>
            <w:r w:rsidRPr="004975BC">
              <w:rPr>
                <w:rFonts w:ascii="Arial" w:hAnsi="Arial" w:cs="Arial"/>
                <w:sz w:val="18"/>
                <w:szCs w:val="18"/>
              </w:rPr>
              <w:t>, somma di FB1+FB2)</w:t>
            </w:r>
          </w:p>
        </w:tc>
      </w:tr>
      <w:tr w:rsidR="004975BC" w:rsidRPr="004975BC" w14:paraId="4DD850D9" w14:textId="77777777" w:rsidTr="004B153A">
        <w:trPr>
          <w:trHeight w:val="596"/>
        </w:trPr>
        <w:tc>
          <w:tcPr>
            <w:tcW w:w="8075" w:type="dxa"/>
            <w:vAlign w:val="center"/>
          </w:tcPr>
          <w:p w14:paraId="10ACD4A1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Alimenti per la prima infanzia contenenti granturco e alimenti trasformati a base di granturco destinati ai lattanti e ai bambini nella prima infanzia</w:t>
            </w:r>
          </w:p>
        </w:tc>
        <w:tc>
          <w:tcPr>
            <w:tcW w:w="3392" w:type="dxa"/>
            <w:vMerge/>
            <w:vAlign w:val="center"/>
          </w:tcPr>
          <w:p w14:paraId="5165EA3F" w14:textId="77777777" w:rsidR="004B153A" w:rsidRPr="004975BC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5BC" w:rsidRPr="004975BC" w14:paraId="0A6105E7" w14:textId="77777777" w:rsidTr="004B153A">
        <w:trPr>
          <w:trHeight w:val="672"/>
        </w:trPr>
        <w:tc>
          <w:tcPr>
            <w:tcW w:w="8075" w:type="dxa"/>
            <w:vAlign w:val="center"/>
          </w:tcPr>
          <w:p w14:paraId="7EA26620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 xml:space="preserve">Formule per lattanti </w:t>
            </w:r>
          </w:p>
          <w:p w14:paraId="3734DCE6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 xml:space="preserve">Formule di proseguimento </w:t>
            </w:r>
          </w:p>
          <w:p w14:paraId="020B4664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Formule per bambini nella prima infanzia</w:t>
            </w:r>
          </w:p>
        </w:tc>
        <w:tc>
          <w:tcPr>
            <w:tcW w:w="3392" w:type="dxa"/>
            <w:vAlign w:val="center"/>
          </w:tcPr>
          <w:p w14:paraId="05980DD9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AFM1</w:t>
            </w:r>
          </w:p>
          <w:p w14:paraId="3557F50F" w14:textId="77777777" w:rsidR="004B153A" w:rsidRPr="004975BC" w:rsidRDefault="004B153A" w:rsidP="004B153A">
            <w:pPr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5BC" w:rsidRPr="004975BC" w14:paraId="6E1DB5EA" w14:textId="77777777" w:rsidTr="004B153A">
        <w:trPr>
          <w:trHeight w:val="142"/>
        </w:trPr>
        <w:tc>
          <w:tcPr>
            <w:tcW w:w="8075" w:type="dxa"/>
            <w:vAlign w:val="center"/>
          </w:tcPr>
          <w:p w14:paraId="472C21C2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Rucola</w:t>
            </w:r>
            <w:r w:rsidR="00CE780E" w:rsidRPr="004975BC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4975BC">
              <w:rPr>
                <w:rFonts w:ascii="Arial" w:hAnsi="Arial" w:cs="Arial"/>
                <w:sz w:val="18"/>
                <w:szCs w:val="18"/>
              </w:rPr>
              <w:t xml:space="preserve"> □ lattuga</w:t>
            </w:r>
            <w:r w:rsidR="00CE780E" w:rsidRPr="004975BC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4975BC">
              <w:rPr>
                <w:rFonts w:ascii="Arial" w:hAnsi="Arial" w:cs="Arial"/>
                <w:sz w:val="18"/>
                <w:szCs w:val="18"/>
              </w:rPr>
              <w:t xml:space="preserve"> □ spinaci</w:t>
            </w:r>
          </w:p>
        </w:tc>
        <w:tc>
          <w:tcPr>
            <w:tcW w:w="3392" w:type="dxa"/>
            <w:vMerge w:val="restart"/>
            <w:vAlign w:val="center"/>
          </w:tcPr>
          <w:p w14:paraId="0317DF77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Nitrati</w:t>
            </w:r>
          </w:p>
          <w:p w14:paraId="45E49B11" w14:textId="77777777" w:rsidR="004B153A" w:rsidRPr="004975BC" w:rsidRDefault="004B153A" w:rsidP="004B153A">
            <w:pPr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5BC" w:rsidRPr="004975BC" w14:paraId="7A80836A" w14:textId="77777777" w:rsidTr="004B153A">
        <w:trPr>
          <w:trHeight w:val="279"/>
        </w:trPr>
        <w:tc>
          <w:tcPr>
            <w:tcW w:w="8075" w:type="dxa"/>
            <w:vAlign w:val="center"/>
          </w:tcPr>
          <w:p w14:paraId="04D8C194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60"/>
                <w:tab w:val="num" w:pos="3175"/>
              </w:tabs>
              <w:adjustRightInd w:val="0"/>
              <w:spacing w:before="40" w:after="40"/>
              <w:ind w:left="180" w:right="-20" w:firstLine="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Alimenti per la prima infanzia e alimenti trasformati a base di cereali destinati ai lattanti e ai bambini nella prima infanzia</w:t>
            </w:r>
          </w:p>
        </w:tc>
        <w:tc>
          <w:tcPr>
            <w:tcW w:w="3392" w:type="dxa"/>
            <w:vMerge/>
            <w:vAlign w:val="center"/>
          </w:tcPr>
          <w:p w14:paraId="0A871014" w14:textId="77777777" w:rsidR="004B153A" w:rsidRPr="004975BC" w:rsidRDefault="004B153A" w:rsidP="004B153A">
            <w:pPr>
              <w:adjustRightInd w:val="0"/>
              <w:spacing w:before="40" w:after="40"/>
              <w:ind w:left="181" w:right="-2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5BC" w:rsidRPr="004975BC" w14:paraId="691FEB01" w14:textId="77777777" w:rsidTr="004B153A">
        <w:trPr>
          <w:trHeight w:val="493"/>
        </w:trPr>
        <w:tc>
          <w:tcPr>
            <w:tcW w:w="8075" w:type="dxa"/>
            <w:vAlign w:val="center"/>
          </w:tcPr>
          <w:p w14:paraId="2F3E6388" w14:textId="77777777" w:rsidR="004B153A" w:rsidRPr="00363781" w:rsidRDefault="004B153A" w:rsidP="004B153A">
            <w:pPr>
              <w:tabs>
                <w:tab w:val="num" w:pos="3175"/>
              </w:tabs>
              <w:adjustRightInd w:val="0"/>
              <w:spacing w:before="40" w:after="40"/>
              <w:ind w:left="180" w:right="-20"/>
              <w:rPr>
                <w:rFonts w:ascii="Arial" w:hAnsi="Arial" w:cs="Arial"/>
                <w:sz w:val="18"/>
                <w:szCs w:val="18"/>
              </w:rPr>
            </w:pPr>
            <w:r w:rsidRPr="00363781">
              <w:rPr>
                <w:rFonts w:ascii="Arial" w:hAnsi="Arial" w:cs="Arial"/>
                <w:sz w:val="18"/>
                <w:szCs w:val="18"/>
              </w:rPr>
              <w:t xml:space="preserve">Mandorle non trasformate □intere 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363781">
              <w:rPr>
                <w:rFonts w:ascii="Arial" w:hAnsi="Arial" w:cs="Arial"/>
                <w:sz w:val="18"/>
                <w:szCs w:val="18"/>
              </w:rPr>
              <w:t xml:space="preserve">□ macinate 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363781">
              <w:rPr>
                <w:rFonts w:ascii="Arial" w:hAnsi="Arial" w:cs="Arial"/>
                <w:sz w:val="18"/>
                <w:szCs w:val="18"/>
              </w:rPr>
              <w:t xml:space="preserve">□ molite 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363781">
              <w:rPr>
                <w:rFonts w:ascii="Arial" w:hAnsi="Arial" w:cs="Arial"/>
                <w:sz w:val="18"/>
                <w:szCs w:val="18"/>
              </w:rPr>
              <w:t xml:space="preserve">□ frantumate 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363781">
              <w:rPr>
                <w:rFonts w:ascii="Arial" w:hAnsi="Arial" w:cs="Arial"/>
                <w:sz w:val="18"/>
                <w:szCs w:val="18"/>
              </w:rPr>
              <w:t>□ tritate, immesse sul mercato per il consumatore finale</w:t>
            </w:r>
          </w:p>
        </w:tc>
        <w:tc>
          <w:tcPr>
            <w:tcW w:w="3392" w:type="dxa"/>
            <w:vAlign w:val="center"/>
          </w:tcPr>
          <w:p w14:paraId="077D3326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HCN e glicosidi cianogenetici</w:t>
            </w:r>
          </w:p>
        </w:tc>
      </w:tr>
      <w:tr w:rsidR="004975BC" w:rsidRPr="004975BC" w14:paraId="3BABC58F" w14:textId="77777777" w:rsidTr="004B153A">
        <w:trPr>
          <w:trHeight w:val="402"/>
        </w:trPr>
        <w:tc>
          <w:tcPr>
            <w:tcW w:w="8075" w:type="dxa"/>
            <w:vAlign w:val="center"/>
          </w:tcPr>
          <w:p w14:paraId="18B6B5FD" w14:textId="072099A5" w:rsidR="00B610BE" w:rsidRPr="00363781" w:rsidRDefault="004B153A" w:rsidP="004B153A">
            <w:pPr>
              <w:tabs>
                <w:tab w:val="num" w:pos="3175"/>
              </w:tabs>
              <w:adjustRightInd w:val="0"/>
              <w:spacing w:before="40" w:after="40"/>
              <w:ind w:left="180" w:right="-20"/>
              <w:rPr>
                <w:rFonts w:ascii="Arial" w:hAnsi="Arial" w:cs="Arial"/>
                <w:sz w:val="18"/>
                <w:szCs w:val="18"/>
              </w:rPr>
            </w:pPr>
            <w:r w:rsidRPr="00363781">
              <w:rPr>
                <w:rFonts w:ascii="Arial" w:hAnsi="Arial" w:cs="Arial"/>
                <w:sz w:val="18"/>
                <w:szCs w:val="18"/>
              </w:rPr>
              <w:t xml:space="preserve">Cereali non trasformati            □ </w:t>
            </w:r>
            <w:proofErr w:type="gramStart"/>
            <w:r w:rsidRPr="00363781">
              <w:rPr>
                <w:rFonts w:ascii="Arial" w:hAnsi="Arial" w:cs="Arial"/>
                <w:sz w:val="18"/>
                <w:szCs w:val="18"/>
              </w:rPr>
              <w:t xml:space="preserve">orzo 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610BE" w:rsidRPr="00363781">
              <w:rPr>
                <w:rFonts w:ascii="Arial" w:hAnsi="Arial" w:cs="Arial"/>
                <w:sz w:val="18"/>
                <w:szCs w:val="18"/>
              </w:rPr>
              <w:t>(</w:t>
            </w:r>
            <w:proofErr w:type="gramEnd"/>
            <w:r w:rsidR="00B610BE" w:rsidRPr="00363781">
              <w:rPr>
                <w:rFonts w:ascii="Arial" w:hAnsi="Arial" w:cs="Arial"/>
                <w:sz w:val="18"/>
                <w:szCs w:val="18"/>
              </w:rPr>
              <w:t xml:space="preserve">destinato alla maltazione       □ SI    □ </w:t>
            </w:r>
            <w:proofErr w:type="gramStart"/>
            <w:r w:rsidR="00B610BE" w:rsidRPr="00363781">
              <w:rPr>
                <w:rFonts w:ascii="Arial" w:hAnsi="Arial" w:cs="Arial"/>
                <w:sz w:val="18"/>
                <w:szCs w:val="18"/>
              </w:rPr>
              <w:t>NO )</w:t>
            </w:r>
            <w:proofErr w:type="gramEnd"/>
          </w:p>
          <w:p w14:paraId="08877A08" w14:textId="48B9BDE4" w:rsidR="004B153A" w:rsidRPr="00363781" w:rsidRDefault="004B153A" w:rsidP="004B153A">
            <w:pPr>
              <w:tabs>
                <w:tab w:val="num" w:pos="3175"/>
              </w:tabs>
              <w:adjustRightInd w:val="0"/>
              <w:spacing w:before="40" w:after="40"/>
              <w:ind w:left="180" w:right="-20"/>
              <w:rPr>
                <w:rFonts w:ascii="Arial" w:hAnsi="Arial" w:cs="Arial"/>
                <w:sz w:val="18"/>
                <w:szCs w:val="18"/>
              </w:rPr>
            </w:pPr>
            <w:r w:rsidRPr="00363781">
              <w:rPr>
                <w:rFonts w:ascii="Arial" w:hAnsi="Arial" w:cs="Arial"/>
                <w:sz w:val="18"/>
                <w:szCs w:val="18"/>
              </w:rPr>
              <w:t xml:space="preserve">□ avena con il </w:t>
            </w:r>
            <w:proofErr w:type="gramStart"/>
            <w:r w:rsidRPr="00363781">
              <w:rPr>
                <w:rFonts w:ascii="Arial" w:hAnsi="Arial" w:cs="Arial"/>
                <w:sz w:val="18"/>
                <w:szCs w:val="18"/>
              </w:rPr>
              <w:t xml:space="preserve">tegumento 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3781">
              <w:rPr>
                <w:rFonts w:ascii="Arial" w:hAnsi="Arial" w:cs="Arial"/>
                <w:sz w:val="18"/>
                <w:szCs w:val="18"/>
              </w:rPr>
              <w:t>□</w:t>
            </w:r>
            <w:proofErr w:type="gramEnd"/>
            <w:r w:rsidRPr="003637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363781">
              <w:rPr>
                <w:rFonts w:ascii="Arial" w:hAnsi="Arial" w:cs="Arial"/>
                <w:sz w:val="18"/>
                <w:szCs w:val="18"/>
              </w:rPr>
              <w:t>frumento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3781">
              <w:rPr>
                <w:rFonts w:ascii="Arial" w:hAnsi="Arial" w:cs="Arial"/>
                <w:sz w:val="18"/>
                <w:szCs w:val="18"/>
              </w:rPr>
              <w:t xml:space="preserve"> □</w:t>
            </w:r>
            <w:proofErr w:type="gramEnd"/>
            <w:r w:rsidRPr="003637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363781">
              <w:rPr>
                <w:rFonts w:ascii="Arial" w:hAnsi="Arial" w:cs="Arial"/>
                <w:sz w:val="18"/>
                <w:szCs w:val="18"/>
              </w:rPr>
              <w:t xml:space="preserve">mais </w:t>
            </w:r>
            <w:r w:rsidR="00CE780E" w:rsidRPr="003637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3781">
              <w:rPr>
                <w:rFonts w:ascii="Arial" w:hAnsi="Arial" w:cs="Arial"/>
                <w:sz w:val="18"/>
                <w:szCs w:val="18"/>
              </w:rPr>
              <w:t>□</w:t>
            </w:r>
            <w:proofErr w:type="gramEnd"/>
            <w:r w:rsidRPr="00363781">
              <w:rPr>
                <w:rFonts w:ascii="Arial" w:hAnsi="Arial" w:cs="Arial"/>
                <w:sz w:val="18"/>
                <w:szCs w:val="18"/>
              </w:rPr>
              <w:t xml:space="preserve"> segale</w:t>
            </w:r>
          </w:p>
        </w:tc>
        <w:tc>
          <w:tcPr>
            <w:tcW w:w="3392" w:type="dxa"/>
            <w:vMerge w:val="restart"/>
            <w:vAlign w:val="center"/>
          </w:tcPr>
          <w:p w14:paraId="50613143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SommaT-2/HT-2</w:t>
            </w:r>
          </w:p>
        </w:tc>
      </w:tr>
      <w:tr w:rsidR="004975BC" w:rsidRPr="004975BC" w14:paraId="54F2D8A6" w14:textId="77777777" w:rsidTr="004B153A">
        <w:trPr>
          <w:trHeight w:val="550"/>
        </w:trPr>
        <w:tc>
          <w:tcPr>
            <w:tcW w:w="8075" w:type="dxa"/>
            <w:vAlign w:val="center"/>
          </w:tcPr>
          <w:p w14:paraId="47C6E035" w14:textId="77777777" w:rsidR="004B153A" w:rsidRPr="004975BC" w:rsidRDefault="004B153A" w:rsidP="004B153A">
            <w:pPr>
              <w:pStyle w:val="Paragrafoelenco"/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>Prodotti da forno ad eccezione dei prodotti di cui al punto 1.9.5 del reg. UE 2023/915, pasta alimentare, merende a base di cereali e cereali da colazione, ad eccezione dei prodotti di cui ai punti 1.9.6, 1.97*, 1.9.8* del reg. UE 2023/915</w:t>
            </w:r>
          </w:p>
        </w:tc>
        <w:tc>
          <w:tcPr>
            <w:tcW w:w="3392" w:type="dxa"/>
            <w:vMerge/>
            <w:vAlign w:val="center"/>
          </w:tcPr>
          <w:p w14:paraId="33942241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75BC" w:rsidRPr="004975BC" w14:paraId="7A7EDFBF" w14:textId="77777777" w:rsidTr="004B153A">
        <w:trPr>
          <w:trHeight w:val="550"/>
        </w:trPr>
        <w:tc>
          <w:tcPr>
            <w:tcW w:w="8075" w:type="dxa"/>
            <w:vAlign w:val="center"/>
          </w:tcPr>
          <w:p w14:paraId="036E4BA0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4975BC">
              <w:rPr>
                <w:rFonts w:ascii="Arial" w:hAnsi="Arial" w:cs="Arial"/>
                <w:sz w:val="18"/>
                <w:szCs w:val="18"/>
              </w:rPr>
              <w:t xml:space="preserve">Prodotti da forno (inclusi i piccoli prodotti da forno) contenenti almeno il 75 % di prodotti di macinazione dell’avena (Punto 1.9.5 del reg. UE 2023/915). Fiocchi di avena (Punto 1.9.6 del reg. UE 2023/915 </w:t>
            </w:r>
          </w:p>
        </w:tc>
        <w:tc>
          <w:tcPr>
            <w:tcW w:w="3392" w:type="dxa"/>
            <w:vMerge/>
            <w:vAlign w:val="center"/>
          </w:tcPr>
          <w:p w14:paraId="3957DB25" w14:textId="77777777" w:rsidR="004B153A" w:rsidRPr="004975BC" w:rsidRDefault="004B153A" w:rsidP="004B153A">
            <w:pPr>
              <w:numPr>
                <w:ilvl w:val="0"/>
                <w:numId w:val="7"/>
              </w:numPr>
              <w:tabs>
                <w:tab w:val="num" w:pos="3175"/>
              </w:tabs>
              <w:adjustRightInd w:val="0"/>
              <w:spacing w:before="40" w:after="40"/>
              <w:ind w:left="180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362B5D" w14:textId="77777777" w:rsidR="004B153A" w:rsidRPr="004975BC" w:rsidRDefault="004B153A" w:rsidP="004B153A">
      <w:pPr>
        <w:rPr>
          <w:rFonts w:ascii="Arial" w:hAnsi="Arial" w:cs="Arial"/>
          <w:b/>
          <w:sz w:val="16"/>
          <w:szCs w:val="16"/>
        </w:rPr>
      </w:pPr>
      <w:r w:rsidRPr="004975BC">
        <w:rPr>
          <w:rFonts w:ascii="Arial" w:hAnsi="Arial" w:cs="Arial"/>
          <w:sz w:val="16"/>
          <w:szCs w:val="16"/>
        </w:rPr>
        <w:t xml:space="preserve">Eventuali scostamenti dai regolamenti (UE) 2023/2782 e 2023/2783, rispettivamente, sul campionamento e analisi per le micotossine e tossine vegetali laddove ammessi dal regolamento stesso, </w:t>
      </w:r>
      <w:r w:rsidRPr="004975BC">
        <w:rPr>
          <w:rFonts w:ascii="Arial" w:hAnsi="Arial" w:cs="Arial"/>
          <w:b/>
          <w:sz w:val="16"/>
          <w:szCs w:val="16"/>
        </w:rPr>
        <w:t>devono essere motivati e descritti</w:t>
      </w:r>
      <w:r w:rsidR="001A49B4" w:rsidRPr="004975BC">
        <w:rPr>
          <w:rFonts w:ascii="Arial" w:hAnsi="Arial" w:cs="Arial"/>
          <w:b/>
          <w:sz w:val="16"/>
          <w:szCs w:val="16"/>
        </w:rPr>
        <w:t xml:space="preserve"> nella pagina seguente</w:t>
      </w:r>
      <w:r w:rsidRPr="004975BC">
        <w:rPr>
          <w:rFonts w:ascii="Arial" w:hAnsi="Arial" w:cs="Arial"/>
          <w:b/>
          <w:sz w:val="16"/>
          <w:szCs w:val="16"/>
        </w:rPr>
        <w:t>.</w:t>
      </w:r>
    </w:p>
    <w:p w14:paraId="192A6987" w14:textId="77777777" w:rsidR="00BB51A3" w:rsidRPr="004975BC" w:rsidRDefault="00BB51A3" w:rsidP="00BB51A3">
      <w:pPr>
        <w:pStyle w:val="Corpotesto"/>
        <w:tabs>
          <w:tab w:val="left" w:leader="dot" w:pos="9476"/>
        </w:tabs>
        <w:spacing w:before="69"/>
        <w:ind w:left="0"/>
        <w:rPr>
          <w:i w:val="0"/>
          <w:sz w:val="4"/>
          <w:szCs w:val="4"/>
        </w:rPr>
      </w:pPr>
    </w:p>
    <w:p w14:paraId="0B1F1240" w14:textId="77777777" w:rsidR="006B2970" w:rsidRPr="004975BC" w:rsidRDefault="006B2970" w:rsidP="00BB51A3">
      <w:pPr>
        <w:pStyle w:val="Corpotesto"/>
        <w:tabs>
          <w:tab w:val="left" w:leader="dot" w:pos="9476"/>
        </w:tabs>
        <w:spacing w:before="69"/>
        <w:ind w:left="0"/>
        <w:rPr>
          <w:i w:val="0"/>
          <w:sz w:val="18"/>
        </w:rPr>
      </w:pPr>
      <w:r w:rsidRPr="004975BC">
        <w:rPr>
          <w:i w:val="0"/>
          <w:sz w:val="18"/>
        </w:rPr>
        <w:t>Firma della/e persona/e presente/i al prelievo</w:t>
      </w:r>
      <w:r w:rsidRPr="004975BC">
        <w:rPr>
          <w:i w:val="0"/>
        </w:rPr>
        <w:t xml:space="preserve">                                                                                                              </w:t>
      </w:r>
      <w:r w:rsidRPr="004975BC">
        <w:rPr>
          <w:i w:val="0"/>
          <w:sz w:val="18"/>
        </w:rPr>
        <w:t>Il/I Verbalizzante/i</w:t>
      </w:r>
    </w:p>
    <w:p w14:paraId="420BC930" w14:textId="77777777" w:rsidR="006B2970" w:rsidRPr="004975BC" w:rsidRDefault="006B2970" w:rsidP="006B2970">
      <w:pPr>
        <w:pStyle w:val="Corpotesto"/>
        <w:tabs>
          <w:tab w:val="left" w:leader="dot" w:pos="9476"/>
        </w:tabs>
        <w:spacing w:before="69"/>
        <w:ind w:left="164"/>
      </w:pPr>
    </w:p>
    <w:p w14:paraId="59320928" w14:textId="77777777" w:rsidR="00CB4467" w:rsidRPr="004975BC" w:rsidRDefault="006B2970" w:rsidP="006B2970">
      <w:pPr>
        <w:pStyle w:val="Corpotesto"/>
        <w:tabs>
          <w:tab w:val="left" w:leader="dot" w:pos="9476"/>
        </w:tabs>
        <w:spacing w:before="69"/>
        <w:ind w:left="164"/>
      </w:pPr>
      <w:r w:rsidRPr="004975BC">
        <w:t xml:space="preserve">   ___________________________________                                                                                </w:t>
      </w:r>
      <w:r w:rsidR="004B153A" w:rsidRPr="004975BC">
        <w:t xml:space="preserve">                         </w:t>
      </w:r>
      <w:r w:rsidRPr="004975BC">
        <w:t xml:space="preserve">        __________________________</w:t>
      </w:r>
      <w:r w:rsidR="00CB4467" w:rsidRPr="004975BC">
        <w:br w:type="page"/>
      </w:r>
    </w:p>
    <w:p w14:paraId="6F9631C0" w14:textId="77777777" w:rsidR="00CB4467" w:rsidRPr="004975BC" w:rsidRDefault="00CB4467" w:rsidP="001E1849">
      <w:pPr>
        <w:rPr>
          <w:rFonts w:ascii="Arial" w:hAnsi="Arial" w:cs="Arial"/>
          <w:b/>
          <w:sz w:val="20"/>
          <w:szCs w:val="20"/>
        </w:rPr>
      </w:pPr>
    </w:p>
    <w:p w14:paraId="6FFF7401" w14:textId="77777777" w:rsidR="001A49B4" w:rsidRPr="004975BC" w:rsidRDefault="00111899" w:rsidP="001E1849">
      <w:pPr>
        <w:rPr>
          <w:rFonts w:ascii="Arial" w:hAnsi="Arial" w:cs="Arial"/>
          <w:b/>
          <w:sz w:val="20"/>
          <w:szCs w:val="20"/>
        </w:rPr>
      </w:pPr>
      <w:r w:rsidRPr="004975BC">
        <w:rPr>
          <w:rFonts w:ascii="Arial" w:hAnsi="Arial" w:cs="Arial"/>
          <w:b/>
          <w:sz w:val="20"/>
          <w:szCs w:val="20"/>
        </w:rPr>
        <w:t xml:space="preserve">   NOTE</w:t>
      </w:r>
    </w:p>
    <w:p w14:paraId="361241E0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7575FD6C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4A880A46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5FFF0AF3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5653FF37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6F72D33E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231EF1CE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752F1E1C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2BA313CE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2A3B9496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4AC014A9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45E56CE3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0D8F23F9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4763C353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59492603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66441947" w14:textId="77777777" w:rsidR="00CB4467" w:rsidRPr="004975BC" w:rsidRDefault="00CB4467" w:rsidP="001A49B4">
      <w:pPr>
        <w:spacing w:before="120" w:after="120" w:line="360" w:lineRule="auto"/>
        <w:ind w:left="164"/>
      </w:pPr>
      <w:r w:rsidRPr="004975BC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…………………………………………………………………………………………………………………………………………….</w:t>
      </w:r>
    </w:p>
    <w:p w14:paraId="5D8AB0FA" w14:textId="77777777" w:rsidR="00CB4467" w:rsidRPr="004975BC" w:rsidRDefault="00CB4467" w:rsidP="00CB4467"/>
    <w:p w14:paraId="2CB44E26" w14:textId="77777777" w:rsidR="00EE4A43" w:rsidRPr="004975BC" w:rsidRDefault="00EE4A43" w:rsidP="00CB4467"/>
    <w:p w14:paraId="1C26CDCA" w14:textId="77777777" w:rsidR="00EE4A43" w:rsidRPr="004975BC" w:rsidRDefault="00EE4A43" w:rsidP="00CB4467"/>
    <w:p w14:paraId="17B18AE3" w14:textId="77777777" w:rsidR="00EE4A43" w:rsidRPr="004975BC" w:rsidRDefault="00EE4A43" w:rsidP="00CB4467"/>
    <w:p w14:paraId="1129EB67" w14:textId="77777777" w:rsidR="00EE4A43" w:rsidRPr="004975BC" w:rsidRDefault="00EE4A43" w:rsidP="00CB4467"/>
    <w:p w14:paraId="10388618" w14:textId="77777777" w:rsidR="00EE4A43" w:rsidRPr="004975BC" w:rsidRDefault="00EE4A43" w:rsidP="00CB4467"/>
    <w:p w14:paraId="637CF89F" w14:textId="77777777" w:rsidR="00EE4A43" w:rsidRPr="004975BC" w:rsidRDefault="00EE4A43" w:rsidP="00CB4467"/>
    <w:p w14:paraId="4C5AC48D" w14:textId="77777777" w:rsidR="00EE4A43" w:rsidRPr="004975BC" w:rsidRDefault="00EE4A43" w:rsidP="00CB4467"/>
    <w:p w14:paraId="5133386D" w14:textId="77777777" w:rsidR="00EE4A43" w:rsidRPr="004975BC" w:rsidRDefault="00EE4A43" w:rsidP="00CB4467"/>
    <w:p w14:paraId="35089A52" w14:textId="77777777" w:rsidR="00EE4A43" w:rsidRPr="004975BC" w:rsidRDefault="00EE4A43" w:rsidP="00CB4467"/>
    <w:p w14:paraId="261504C5" w14:textId="77777777" w:rsidR="00EE4A43" w:rsidRPr="004975BC" w:rsidRDefault="00EE4A43" w:rsidP="00CB4467"/>
    <w:p w14:paraId="0F64D043" w14:textId="77777777" w:rsidR="00EE4A43" w:rsidRPr="004975BC" w:rsidRDefault="00EE4A43" w:rsidP="00CB4467"/>
    <w:p w14:paraId="299653E3" w14:textId="77777777" w:rsidR="004B153A" w:rsidRPr="004975BC" w:rsidRDefault="004B153A" w:rsidP="004B153A">
      <w:pPr>
        <w:pStyle w:val="Corpotesto"/>
        <w:tabs>
          <w:tab w:val="left" w:leader="dot" w:pos="9476"/>
        </w:tabs>
        <w:spacing w:before="69"/>
        <w:ind w:left="0"/>
        <w:rPr>
          <w:i w:val="0"/>
          <w:sz w:val="18"/>
        </w:rPr>
      </w:pPr>
      <w:r w:rsidRPr="004975BC">
        <w:rPr>
          <w:i w:val="0"/>
          <w:sz w:val="18"/>
        </w:rPr>
        <w:t>Firma della/e persona/e presente/i al prelievo</w:t>
      </w:r>
      <w:r w:rsidRPr="004975BC">
        <w:rPr>
          <w:i w:val="0"/>
        </w:rPr>
        <w:t xml:space="preserve">                                                                                                              </w:t>
      </w:r>
      <w:r w:rsidRPr="004975BC">
        <w:rPr>
          <w:i w:val="0"/>
          <w:sz w:val="18"/>
        </w:rPr>
        <w:t>Il/I Verbalizzante/i</w:t>
      </w:r>
    </w:p>
    <w:p w14:paraId="071CF220" w14:textId="77777777" w:rsidR="004B153A" w:rsidRPr="004975BC" w:rsidRDefault="004B153A" w:rsidP="004B153A">
      <w:pPr>
        <w:pStyle w:val="Corpotesto"/>
        <w:tabs>
          <w:tab w:val="left" w:leader="dot" w:pos="9476"/>
        </w:tabs>
        <w:spacing w:before="69"/>
        <w:ind w:left="164"/>
      </w:pPr>
    </w:p>
    <w:p w14:paraId="7C81741D" w14:textId="77777777" w:rsidR="00EE4A43" w:rsidRPr="004975BC" w:rsidRDefault="00EE4A43" w:rsidP="004B153A">
      <w:pPr>
        <w:pStyle w:val="Corpotesto"/>
        <w:tabs>
          <w:tab w:val="left" w:leader="dot" w:pos="9476"/>
        </w:tabs>
        <w:spacing w:before="69"/>
        <w:ind w:left="164"/>
      </w:pPr>
    </w:p>
    <w:p w14:paraId="0D50691C" w14:textId="77777777" w:rsidR="00EE4A43" w:rsidRPr="004975BC" w:rsidRDefault="00EE4A43" w:rsidP="004B153A">
      <w:pPr>
        <w:pStyle w:val="Corpotesto"/>
        <w:tabs>
          <w:tab w:val="left" w:leader="dot" w:pos="9476"/>
        </w:tabs>
        <w:spacing w:before="69"/>
        <w:ind w:left="164"/>
      </w:pPr>
    </w:p>
    <w:p w14:paraId="60DD124A" w14:textId="77777777" w:rsidR="00CB4467" w:rsidRPr="004975BC" w:rsidRDefault="004B153A" w:rsidP="004B153A">
      <w:r w:rsidRPr="004975BC">
        <w:t>_______________________________________                                                  __________________________</w:t>
      </w:r>
    </w:p>
    <w:p w14:paraId="1C1386CA" w14:textId="77777777" w:rsidR="00CB4467" w:rsidRPr="0023077B" w:rsidRDefault="00CB4467" w:rsidP="00CB4467"/>
    <w:p w14:paraId="3426A80F" w14:textId="77777777" w:rsidR="00CB4467" w:rsidRPr="0023077B" w:rsidRDefault="00CB4467" w:rsidP="00CB4467"/>
    <w:p w14:paraId="4A0A1586" w14:textId="77777777" w:rsidR="00CB4467" w:rsidRDefault="00CB4467" w:rsidP="001E1849"/>
    <w:sectPr w:rsidR="00CB4467" w:rsidSect="000010DB">
      <w:headerReference w:type="default" r:id="rId9"/>
      <w:type w:val="continuous"/>
      <w:pgSz w:w="11910" w:h="16840"/>
      <w:pgMar w:top="505" w:right="180" w:bottom="0" w:left="260" w:header="283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C68C6" w14:textId="77777777" w:rsidR="00200D36" w:rsidRDefault="00200D36" w:rsidP="00FF007C">
      <w:r>
        <w:separator/>
      </w:r>
    </w:p>
  </w:endnote>
  <w:endnote w:type="continuationSeparator" w:id="0">
    <w:p w14:paraId="6B815DCC" w14:textId="77777777" w:rsidR="00200D36" w:rsidRDefault="00200D36" w:rsidP="00FF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A97C7" w14:textId="77777777" w:rsidR="00200D36" w:rsidRDefault="00200D36" w:rsidP="00FF007C">
      <w:r>
        <w:separator/>
      </w:r>
    </w:p>
  </w:footnote>
  <w:footnote w:type="continuationSeparator" w:id="0">
    <w:p w14:paraId="721DA207" w14:textId="77777777" w:rsidR="00200D36" w:rsidRDefault="00200D36" w:rsidP="00FF0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0" w:type="auto"/>
      <w:tblInd w:w="2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5806"/>
      <w:gridCol w:w="5251"/>
    </w:tblGrid>
    <w:tr w:rsidR="00726998" w:rsidRPr="0080350B" w14:paraId="1B6D404F" w14:textId="77777777" w:rsidTr="005D25D0">
      <w:trPr>
        <w:trHeight w:val="827"/>
      </w:trPr>
      <w:tc>
        <w:tcPr>
          <w:tcW w:w="5806" w:type="dxa"/>
          <w:vMerge w:val="restart"/>
        </w:tcPr>
        <w:p w14:paraId="77D69A39" w14:textId="77777777" w:rsidR="00726998" w:rsidRPr="005D25D0" w:rsidRDefault="00726998" w:rsidP="000A236C">
          <w:pPr>
            <w:pStyle w:val="TableParagraph"/>
            <w:ind w:left="2407"/>
            <w:rPr>
              <w:rFonts w:ascii="Arial" w:hAnsi="Arial" w:cs="Arial"/>
              <w:sz w:val="20"/>
            </w:rPr>
          </w:pPr>
          <w:r w:rsidRPr="005D25D0">
            <w:rPr>
              <w:rFonts w:ascii="Arial" w:hAnsi="Arial" w:cs="Arial"/>
              <w:noProof/>
              <w:sz w:val="20"/>
              <w:lang w:eastAsia="it-IT"/>
            </w:rPr>
            <w:drawing>
              <wp:inline distT="0" distB="0" distL="0" distR="0" wp14:anchorId="322F311C" wp14:editId="577BC17B">
                <wp:extent cx="860072" cy="504825"/>
                <wp:effectExtent l="0" t="0" r="0" b="0"/>
                <wp:docPr id="10" name="Immagine 10" descr="\\priv.sanita.regione.sardegna.it\DirSanita\Organizzazione\Modulistica\Logo RAS png e pdf\loghi ras  nuovi\POSITIVO VERSIONI PNG\CENTRATO_1_RIG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priv.sanita.regione.sardegna.it\DirSanita\Organizzazione\Modulistica\Logo RAS png e pdf\loghi ras  nuovi\POSITIVO VERSIONI PNG\CENTRATO_1_RIG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5218" cy="507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EE7623B" w14:textId="77777777" w:rsidR="00726998" w:rsidRPr="005D25D0" w:rsidRDefault="00726998" w:rsidP="000A236C">
          <w:pPr>
            <w:pStyle w:val="TableParagraph"/>
            <w:ind w:left="301" w:right="289"/>
            <w:jc w:val="center"/>
            <w:rPr>
              <w:rFonts w:ascii="Arial" w:hAnsi="Arial" w:cs="Arial"/>
              <w:sz w:val="12"/>
            </w:rPr>
          </w:pPr>
          <w:r w:rsidRPr="005D25D0">
            <w:rPr>
              <w:rFonts w:ascii="Arial" w:hAnsi="Arial" w:cs="Arial"/>
              <w:sz w:val="12"/>
            </w:rPr>
            <w:t>ASSESSORADU DE S'IGIENE</w:t>
          </w:r>
          <w:r w:rsidRPr="005D25D0">
            <w:rPr>
              <w:rFonts w:ascii="Arial" w:hAnsi="Arial" w:cs="Arial"/>
              <w:spacing w:val="2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 SANIDADE</w:t>
          </w:r>
          <w:r w:rsidRPr="005D25D0">
            <w:rPr>
              <w:rFonts w:ascii="Arial" w:hAnsi="Arial" w:cs="Arial"/>
              <w:spacing w:val="3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DE S'ASSISTÈNTZIA</w:t>
          </w:r>
          <w:r>
            <w:rPr>
              <w:rFonts w:ascii="Arial" w:hAnsi="Arial" w:cs="Arial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SOTZIALE</w:t>
          </w:r>
          <w:r w:rsidRPr="005D25D0">
            <w:rPr>
              <w:rFonts w:ascii="Arial" w:hAnsi="Arial" w:cs="Arial"/>
              <w:spacing w:val="-29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ASSESSORATO DELL’IGIENE</w:t>
          </w:r>
          <w:r w:rsidRPr="005D25D0">
            <w:rPr>
              <w:rFonts w:ascii="Arial" w:hAnsi="Arial" w:cs="Arial"/>
              <w:spacing w:val="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SANITA’</w:t>
          </w:r>
          <w:r w:rsidRPr="005D25D0">
            <w:rPr>
              <w:rFonts w:ascii="Arial" w:hAnsi="Arial" w:cs="Arial"/>
              <w:spacing w:val="3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E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DELL’ASSISTENZA</w:t>
          </w:r>
          <w:r w:rsidRPr="005D25D0">
            <w:rPr>
              <w:rFonts w:ascii="Arial" w:hAnsi="Arial" w:cs="Arial"/>
              <w:spacing w:val="-1"/>
              <w:sz w:val="12"/>
            </w:rPr>
            <w:t xml:space="preserve"> </w:t>
          </w:r>
          <w:r w:rsidRPr="005D25D0">
            <w:rPr>
              <w:rFonts w:ascii="Arial" w:hAnsi="Arial" w:cs="Arial"/>
              <w:sz w:val="12"/>
            </w:rPr>
            <w:t>SOCIALE</w:t>
          </w:r>
        </w:p>
        <w:p w14:paraId="0DB0766F" w14:textId="77777777" w:rsidR="00726998" w:rsidRPr="005D25D0" w:rsidRDefault="00726998" w:rsidP="000A236C">
          <w:pPr>
            <w:pStyle w:val="TableParagraph"/>
            <w:ind w:left="301" w:right="289"/>
            <w:rPr>
              <w:rFonts w:ascii="Arial" w:hAnsi="Arial" w:cs="Arial"/>
              <w:sz w:val="16"/>
            </w:rPr>
          </w:pPr>
          <w:r w:rsidRPr="005D25D0">
            <w:rPr>
              <w:rFonts w:ascii="Arial" w:hAnsi="Arial" w:cs="Arial"/>
              <w:sz w:val="16"/>
            </w:rPr>
            <w:t>ASL …………………………</w:t>
          </w:r>
          <w:proofErr w:type="gramStart"/>
          <w:r w:rsidRPr="005D25D0">
            <w:rPr>
              <w:rFonts w:ascii="Arial" w:hAnsi="Arial" w:cs="Arial"/>
              <w:sz w:val="16"/>
            </w:rPr>
            <w:t>…….</w:t>
          </w:r>
          <w:proofErr w:type="gramEnd"/>
          <w:r w:rsidRPr="005D25D0">
            <w:rPr>
              <w:rFonts w:ascii="Arial" w:hAnsi="Arial" w:cs="Arial"/>
              <w:sz w:val="16"/>
            </w:rPr>
            <w:t>.…Distretto………………</w:t>
          </w:r>
        </w:p>
        <w:p w14:paraId="45BC43AF" w14:textId="77777777" w:rsidR="00726998" w:rsidRPr="005D25D0" w:rsidRDefault="00726998" w:rsidP="000A236C">
          <w:pPr>
            <w:pStyle w:val="TableParagraph"/>
            <w:ind w:left="301" w:right="289"/>
            <w:rPr>
              <w:rFonts w:ascii="Arial" w:hAnsi="Arial" w:cs="Arial"/>
              <w:sz w:val="16"/>
            </w:rPr>
          </w:pPr>
          <w:r w:rsidRPr="005D25D0">
            <w:rPr>
              <w:rFonts w:ascii="Arial" w:hAnsi="Arial" w:cs="Arial"/>
              <w:sz w:val="16"/>
            </w:rPr>
            <w:t>Via ……………………………Telefono ……………….</w:t>
          </w:r>
          <w:r w:rsidRPr="005D25D0">
            <w:rPr>
              <w:rFonts w:ascii="Arial" w:hAnsi="Arial" w:cs="Arial"/>
              <w:sz w:val="16"/>
            </w:rPr>
            <w:tab/>
          </w:r>
        </w:p>
        <w:p w14:paraId="627D75BA" w14:textId="77777777" w:rsidR="00726998" w:rsidRPr="005D25D0" w:rsidRDefault="00726998" w:rsidP="000A236C">
          <w:pPr>
            <w:pStyle w:val="TableParagraph"/>
            <w:ind w:left="301" w:right="289"/>
            <w:rPr>
              <w:rFonts w:ascii="Arial" w:hAnsi="Arial" w:cs="Arial"/>
              <w:sz w:val="16"/>
            </w:rPr>
          </w:pPr>
          <w:r w:rsidRPr="005D25D0">
            <w:rPr>
              <w:rFonts w:ascii="Arial" w:hAnsi="Arial" w:cs="Arial"/>
              <w:sz w:val="16"/>
            </w:rPr>
            <w:t>PEC e-mail …………………</w:t>
          </w:r>
          <w:proofErr w:type="gramStart"/>
          <w:r w:rsidRPr="005D25D0">
            <w:rPr>
              <w:rFonts w:ascii="Arial" w:hAnsi="Arial" w:cs="Arial"/>
              <w:sz w:val="16"/>
            </w:rPr>
            <w:t>…….</w:t>
          </w:r>
          <w:proofErr w:type="gramEnd"/>
          <w:r w:rsidRPr="005D25D0">
            <w:rPr>
              <w:rFonts w:ascii="Arial" w:hAnsi="Arial" w:cs="Arial"/>
              <w:sz w:val="16"/>
            </w:rPr>
            <w:t>.www  ……………</w:t>
          </w:r>
          <w:proofErr w:type="gramStart"/>
          <w:r w:rsidRPr="005D25D0">
            <w:rPr>
              <w:rFonts w:ascii="Arial" w:hAnsi="Arial" w:cs="Arial"/>
              <w:sz w:val="16"/>
            </w:rPr>
            <w:t>…….</w:t>
          </w:r>
          <w:proofErr w:type="gramEnd"/>
        </w:p>
      </w:tc>
      <w:tc>
        <w:tcPr>
          <w:tcW w:w="5251" w:type="dxa"/>
        </w:tcPr>
        <w:p w14:paraId="447BD197" w14:textId="77777777" w:rsidR="00726998" w:rsidRPr="00657179" w:rsidRDefault="00726998" w:rsidP="005D25D0">
          <w:pPr>
            <w:pStyle w:val="TableParagraph"/>
            <w:spacing w:before="10"/>
            <w:ind w:left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57179">
            <w:rPr>
              <w:rFonts w:ascii="Arial" w:hAnsi="Arial" w:cs="Arial"/>
              <w:b/>
              <w:sz w:val="16"/>
              <w:szCs w:val="16"/>
            </w:rPr>
            <w:t>Piano regionale di controllo ufficiale di contaminanti e tossine vegetali naturali negli alimenti. Anni 2023-2027</w:t>
          </w:r>
        </w:p>
        <w:p w14:paraId="5D246E4A" w14:textId="77777777" w:rsidR="00726998" w:rsidRPr="000A236C" w:rsidRDefault="00726998" w:rsidP="00FF007C">
          <w:pPr>
            <w:pStyle w:val="TableParagraph"/>
            <w:spacing w:before="10"/>
            <w:ind w:left="0"/>
            <w:rPr>
              <w:rFonts w:ascii="Arial" w:hAnsi="Arial" w:cs="Arial"/>
              <w:sz w:val="4"/>
              <w:szCs w:val="4"/>
            </w:rPr>
          </w:pPr>
        </w:p>
        <w:p w14:paraId="3CE967B0" w14:textId="77777777" w:rsidR="000A236C" w:rsidRDefault="000A236C" w:rsidP="00FF007C">
          <w:pPr>
            <w:pStyle w:val="TableParagraph"/>
            <w:spacing w:line="177" w:lineRule="exact"/>
            <w:ind w:left="108"/>
            <w:rPr>
              <w:rFonts w:ascii="Arial" w:hAnsi="Arial" w:cs="Arial"/>
              <w:b/>
              <w:sz w:val="14"/>
              <w:szCs w:val="14"/>
            </w:rPr>
          </w:pPr>
        </w:p>
        <w:p w14:paraId="59A7F4F5" w14:textId="6A684344" w:rsidR="00726998" w:rsidRPr="00CA5DF0" w:rsidRDefault="00726998" w:rsidP="00FF007C">
          <w:pPr>
            <w:pStyle w:val="TableParagraph"/>
            <w:spacing w:line="177" w:lineRule="exact"/>
            <w:ind w:left="108"/>
            <w:rPr>
              <w:rFonts w:ascii="Arial" w:hAnsi="Arial" w:cs="Arial"/>
              <w:b/>
              <w:sz w:val="14"/>
              <w:szCs w:val="14"/>
            </w:rPr>
          </w:pPr>
          <w:r w:rsidRPr="00CA5DF0">
            <w:rPr>
              <w:rFonts w:ascii="Arial" w:hAnsi="Arial" w:cs="Arial"/>
              <w:b/>
              <w:sz w:val="14"/>
              <w:szCs w:val="14"/>
            </w:rPr>
            <w:t>REV</w:t>
          </w:r>
          <w:r w:rsidR="00CA5DF0" w:rsidRPr="00CA5DF0">
            <w:rPr>
              <w:rFonts w:ascii="Arial" w:hAnsi="Arial" w:cs="Arial"/>
              <w:b/>
              <w:sz w:val="14"/>
              <w:szCs w:val="14"/>
            </w:rPr>
            <w:t xml:space="preserve">01 -agosto </w:t>
          </w:r>
          <w:r w:rsidR="00C17C83" w:rsidRPr="00CA5DF0">
            <w:rPr>
              <w:rFonts w:ascii="Arial" w:hAnsi="Arial" w:cs="Arial"/>
              <w:b/>
              <w:sz w:val="14"/>
              <w:szCs w:val="14"/>
            </w:rPr>
            <w:t>2026</w:t>
          </w:r>
          <w:r w:rsidRPr="00CA5DF0">
            <w:rPr>
              <w:rFonts w:ascii="Arial" w:hAnsi="Arial" w:cs="Arial"/>
              <w:b/>
              <w:sz w:val="14"/>
              <w:szCs w:val="14"/>
            </w:rPr>
            <w:t>_VERBALE</w:t>
          </w:r>
          <w:r w:rsidRPr="00CA5DF0">
            <w:rPr>
              <w:rFonts w:ascii="Arial" w:hAnsi="Arial" w:cs="Arial"/>
              <w:b/>
              <w:spacing w:val="-2"/>
              <w:sz w:val="14"/>
              <w:szCs w:val="14"/>
            </w:rPr>
            <w:t xml:space="preserve"> </w:t>
          </w:r>
          <w:r w:rsidRPr="00CA5DF0">
            <w:rPr>
              <w:rFonts w:ascii="Arial" w:hAnsi="Arial" w:cs="Arial"/>
              <w:b/>
              <w:sz w:val="14"/>
              <w:szCs w:val="14"/>
            </w:rPr>
            <w:t>DI PRELIEVO</w:t>
          </w:r>
          <w:r w:rsidRPr="00CA5DF0">
            <w:rPr>
              <w:rFonts w:ascii="Arial" w:hAnsi="Arial" w:cs="Arial"/>
              <w:b/>
              <w:spacing w:val="-3"/>
              <w:sz w:val="14"/>
              <w:szCs w:val="14"/>
            </w:rPr>
            <w:t xml:space="preserve"> </w:t>
          </w:r>
          <w:r w:rsidRPr="00CA5DF0">
            <w:rPr>
              <w:rFonts w:ascii="Arial" w:hAnsi="Arial" w:cs="Arial"/>
              <w:b/>
              <w:sz w:val="14"/>
              <w:szCs w:val="14"/>
            </w:rPr>
            <w:t>n°</w:t>
          </w:r>
          <w:r w:rsidRPr="00CA5DF0">
            <w:rPr>
              <w:rFonts w:ascii="Arial" w:hAnsi="Arial" w:cs="Arial"/>
              <w:b/>
              <w:spacing w:val="-2"/>
              <w:sz w:val="14"/>
              <w:szCs w:val="14"/>
            </w:rPr>
            <w:t xml:space="preserve"> </w:t>
          </w:r>
          <w:r w:rsidRPr="00CA5DF0">
            <w:rPr>
              <w:rFonts w:ascii="Arial" w:hAnsi="Arial" w:cs="Arial"/>
              <w:b/>
              <w:sz w:val="14"/>
              <w:szCs w:val="14"/>
            </w:rPr>
            <w:t>……</w:t>
          </w:r>
          <w:proofErr w:type="gramStart"/>
          <w:r w:rsidRPr="00CA5DF0">
            <w:rPr>
              <w:rFonts w:ascii="Arial" w:hAnsi="Arial" w:cs="Arial"/>
              <w:b/>
              <w:sz w:val="14"/>
              <w:szCs w:val="14"/>
            </w:rPr>
            <w:t>…….</w:t>
          </w:r>
          <w:proofErr w:type="gramEnd"/>
          <w:r w:rsidRPr="00CA5DF0">
            <w:rPr>
              <w:rFonts w:ascii="Arial" w:hAnsi="Arial" w:cs="Arial"/>
              <w:b/>
              <w:sz w:val="14"/>
              <w:szCs w:val="14"/>
            </w:rPr>
            <w:t>.del……</w:t>
          </w:r>
          <w:r w:rsidR="00CA5DF0">
            <w:rPr>
              <w:rFonts w:ascii="Arial" w:hAnsi="Arial" w:cs="Arial"/>
              <w:b/>
              <w:sz w:val="14"/>
              <w:szCs w:val="14"/>
            </w:rPr>
            <w:t>………….</w:t>
          </w:r>
          <w:r w:rsidRPr="00CA5DF0">
            <w:rPr>
              <w:rFonts w:ascii="Arial" w:hAnsi="Arial" w:cs="Arial"/>
              <w:b/>
              <w:sz w:val="14"/>
              <w:szCs w:val="14"/>
            </w:rPr>
            <w:t>..</w:t>
          </w:r>
        </w:p>
      </w:tc>
    </w:tr>
    <w:tr w:rsidR="00726998" w:rsidRPr="0080350B" w14:paraId="68F25713" w14:textId="77777777" w:rsidTr="000A236C">
      <w:trPr>
        <w:trHeight w:val="991"/>
      </w:trPr>
      <w:tc>
        <w:tcPr>
          <w:tcW w:w="5806" w:type="dxa"/>
          <w:vMerge/>
          <w:tcBorders>
            <w:top w:val="nil"/>
            <w:bottom w:val="single" w:sz="4" w:space="0" w:color="auto"/>
          </w:tcBorders>
        </w:tcPr>
        <w:p w14:paraId="4948E05A" w14:textId="77777777" w:rsidR="00726998" w:rsidRPr="005D25D0" w:rsidRDefault="00726998" w:rsidP="009A1668">
          <w:pPr>
            <w:rPr>
              <w:rFonts w:ascii="Arial" w:hAnsi="Arial" w:cs="Arial"/>
              <w:sz w:val="2"/>
              <w:szCs w:val="2"/>
            </w:rPr>
          </w:pPr>
        </w:p>
      </w:tc>
      <w:tc>
        <w:tcPr>
          <w:tcW w:w="5251" w:type="dxa"/>
        </w:tcPr>
        <w:p w14:paraId="573BF2D7" w14:textId="110FA34A" w:rsidR="00726998" w:rsidRPr="005D25D0" w:rsidRDefault="00726998" w:rsidP="009A1668">
          <w:pPr>
            <w:pStyle w:val="TableParagraph"/>
            <w:spacing w:line="171" w:lineRule="exact"/>
            <w:ind w:left="108"/>
            <w:rPr>
              <w:rFonts w:ascii="Arial" w:hAnsi="Arial" w:cs="Arial"/>
              <w:b/>
              <w:sz w:val="16"/>
            </w:rPr>
          </w:pPr>
          <w:r w:rsidRPr="005D25D0">
            <w:rPr>
              <w:rFonts w:ascii="Arial" w:hAnsi="Arial" w:cs="Arial"/>
              <w:b/>
              <w:sz w:val="16"/>
            </w:rPr>
            <w:t>ATTIVITA’:</w:t>
          </w:r>
        </w:p>
        <w:p w14:paraId="31E01280" w14:textId="52033B88" w:rsidR="00726998" w:rsidRPr="00934AB6" w:rsidRDefault="00726998" w:rsidP="009A1668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color w:val="C0504D" w:themeColor="accent2"/>
              <w:sz w:val="18"/>
            </w:rPr>
          </w:pPr>
          <w:r w:rsidRPr="005D25D0">
            <w:rPr>
              <w:rFonts w:ascii="Arial" w:hAnsi="Arial" w:cs="Arial"/>
              <w:w w:val="110"/>
              <w:sz w:val="18"/>
            </w:rPr>
            <w:t>□</w:t>
          </w:r>
          <w:r w:rsidRPr="005D25D0">
            <w:rPr>
              <w:rFonts w:ascii="Arial" w:hAnsi="Arial" w:cs="Arial"/>
              <w:spacing w:val="-13"/>
              <w:w w:val="110"/>
              <w:sz w:val="18"/>
            </w:rPr>
            <w:t xml:space="preserve"> </w:t>
          </w:r>
          <w:r w:rsidRPr="005D25D0">
            <w:rPr>
              <w:rFonts w:ascii="Arial" w:hAnsi="Arial" w:cs="Arial"/>
              <w:w w:val="110"/>
              <w:sz w:val="18"/>
            </w:rPr>
            <w:t xml:space="preserve">Piano   </w:t>
          </w:r>
          <w:r w:rsidRPr="005D25D0">
            <w:rPr>
              <w:rFonts w:ascii="Arial" w:hAnsi="Arial" w:cs="Arial"/>
              <w:sz w:val="18"/>
            </w:rPr>
            <w:t>□</w:t>
          </w:r>
          <w:r w:rsidRPr="005D25D0">
            <w:rPr>
              <w:rFonts w:ascii="Arial" w:hAnsi="Arial" w:cs="Arial"/>
              <w:spacing w:val="5"/>
              <w:sz w:val="18"/>
            </w:rPr>
            <w:t xml:space="preserve"> </w:t>
          </w:r>
          <w:proofErr w:type="spellStart"/>
          <w:r w:rsidRPr="005D25D0">
            <w:rPr>
              <w:rFonts w:ascii="Arial" w:hAnsi="Arial" w:cs="Arial"/>
              <w:sz w:val="18"/>
            </w:rPr>
            <w:t>Extrapiano</w:t>
          </w:r>
          <w:proofErr w:type="spellEnd"/>
          <w:r w:rsidR="00721F15">
            <w:rPr>
              <w:rFonts w:ascii="Arial" w:hAnsi="Arial" w:cs="Arial"/>
              <w:sz w:val="18"/>
            </w:rPr>
            <w:t xml:space="preserve">    </w:t>
          </w:r>
          <w:r w:rsidR="00721F15" w:rsidRPr="00CA5DF0">
            <w:rPr>
              <w:rFonts w:ascii="Arial" w:hAnsi="Arial" w:cs="Arial"/>
              <w:b/>
              <w:bCs/>
              <w:sz w:val="18"/>
            </w:rPr>
            <w:t>□</w:t>
          </w:r>
          <w:r w:rsidR="000506DE" w:rsidRPr="00CA5DF0">
            <w:rPr>
              <w:rFonts w:ascii="Arial" w:hAnsi="Arial" w:cs="Arial"/>
              <w:b/>
              <w:bCs/>
              <w:sz w:val="18"/>
            </w:rPr>
            <w:t xml:space="preserve"> </w:t>
          </w:r>
          <w:r w:rsidR="00721F15" w:rsidRPr="00CA5DF0">
            <w:rPr>
              <w:rFonts w:ascii="Arial" w:hAnsi="Arial" w:cs="Arial"/>
              <w:b/>
              <w:bCs/>
              <w:sz w:val="18"/>
            </w:rPr>
            <w:t>richiesta UVAC</w:t>
          </w:r>
          <w:r w:rsidR="000506DE" w:rsidRPr="00CA5DF0">
            <w:rPr>
              <w:rFonts w:ascii="Arial" w:hAnsi="Arial" w:cs="Arial"/>
              <w:b/>
              <w:bCs/>
              <w:sz w:val="18"/>
            </w:rPr>
            <w:t xml:space="preserve"> </w:t>
          </w:r>
          <w:proofErr w:type="spellStart"/>
          <w:r w:rsidR="000506DE" w:rsidRPr="00CA5DF0">
            <w:rPr>
              <w:rFonts w:ascii="Arial" w:hAnsi="Arial" w:cs="Arial"/>
              <w:b/>
              <w:bCs/>
              <w:sz w:val="18"/>
            </w:rPr>
            <w:t>n.____del</w:t>
          </w:r>
          <w:proofErr w:type="spellEnd"/>
          <w:r w:rsidR="000506DE" w:rsidRPr="00CA5DF0">
            <w:rPr>
              <w:rFonts w:ascii="Arial" w:hAnsi="Arial" w:cs="Arial"/>
              <w:b/>
              <w:bCs/>
              <w:sz w:val="18"/>
            </w:rPr>
            <w:t xml:space="preserve"> ______</w:t>
          </w:r>
        </w:p>
        <w:p w14:paraId="7C327DA8" w14:textId="77777777" w:rsidR="00726998" w:rsidRPr="00934AB6" w:rsidRDefault="00726998" w:rsidP="009A1668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color w:val="C0504D" w:themeColor="accent2"/>
              <w:sz w:val="4"/>
              <w:szCs w:val="4"/>
            </w:rPr>
          </w:pPr>
        </w:p>
        <w:p w14:paraId="380B88F9" w14:textId="77777777" w:rsidR="00726998" w:rsidRPr="005D25D0" w:rsidRDefault="00726998" w:rsidP="009A1668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w w:val="110"/>
              <w:sz w:val="18"/>
            </w:rPr>
          </w:pPr>
          <w:r w:rsidRPr="005D25D0">
            <w:rPr>
              <w:rFonts w:ascii="Arial" w:hAnsi="Arial" w:cs="Arial"/>
              <w:b/>
              <w:w w:val="110"/>
              <w:sz w:val="18"/>
            </w:rPr>
            <w:t xml:space="preserve">Strategia di campionamento </w:t>
          </w:r>
        </w:p>
        <w:p w14:paraId="2D928483" w14:textId="5B4FC005" w:rsidR="00726998" w:rsidRPr="005D25D0" w:rsidRDefault="00420061" w:rsidP="009A1668">
          <w:pPr>
            <w:pStyle w:val="TableParagraph"/>
            <w:tabs>
              <w:tab w:val="left" w:pos="287"/>
            </w:tabs>
            <w:spacing w:before="3"/>
            <w:ind w:left="0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w w:val="110"/>
              <w:sz w:val="18"/>
            </w:rPr>
            <w:t xml:space="preserve">  </w:t>
          </w:r>
          <w:r w:rsidR="00726998" w:rsidRPr="005D25D0">
            <w:rPr>
              <w:rFonts w:ascii="Arial" w:hAnsi="Arial" w:cs="Arial"/>
              <w:w w:val="110"/>
              <w:sz w:val="18"/>
            </w:rPr>
            <w:t>□ Su sospetto      □ basato sui rischi</w:t>
          </w:r>
          <w:r w:rsidR="00726998" w:rsidRPr="005D25D0">
            <w:rPr>
              <w:rFonts w:ascii="Arial" w:hAnsi="Arial" w:cs="Arial"/>
              <w:sz w:val="18"/>
            </w:rPr>
            <w:t xml:space="preserve"> </w:t>
          </w:r>
        </w:p>
      </w:tc>
    </w:tr>
    <w:tr w:rsidR="00726998" w:rsidRPr="0080350B" w14:paraId="19BF86DA" w14:textId="77777777" w:rsidTr="005D25D0">
      <w:trPr>
        <w:trHeight w:val="287"/>
      </w:trPr>
      <w:tc>
        <w:tcPr>
          <w:tcW w:w="5806" w:type="dxa"/>
          <w:tcBorders>
            <w:top w:val="single" w:sz="4" w:space="0" w:color="auto"/>
          </w:tcBorders>
        </w:tcPr>
        <w:p w14:paraId="34036AAA" w14:textId="77777777" w:rsidR="00726998" w:rsidRPr="00111899" w:rsidRDefault="00726998" w:rsidP="0060627E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w w:val="110"/>
              <w:sz w:val="14"/>
              <w:szCs w:val="14"/>
            </w:rPr>
          </w:pPr>
          <w:r w:rsidRPr="00111899">
            <w:rPr>
              <w:rFonts w:ascii="Arial" w:hAnsi="Arial" w:cs="Arial"/>
              <w:w w:val="110"/>
              <w:sz w:val="14"/>
              <w:szCs w:val="14"/>
            </w:rPr>
            <w:t xml:space="preserve">□ </w:t>
          </w:r>
          <w:r w:rsidRPr="00111899">
            <w:rPr>
              <w:rFonts w:ascii="Arial" w:hAnsi="Arial" w:cs="Arial"/>
              <w:b/>
              <w:color w:val="548DD4" w:themeColor="text2" w:themeTint="99"/>
              <w:w w:val="110"/>
              <w:sz w:val="14"/>
              <w:szCs w:val="14"/>
            </w:rPr>
            <w:t>PARTE A: CONTROLLI SUI CONTAMINANTI AMBIENTALI, INDUSTRIALI NEGLI ALIMENTI</w:t>
          </w:r>
        </w:p>
      </w:tc>
      <w:tc>
        <w:tcPr>
          <w:tcW w:w="5251" w:type="dxa"/>
        </w:tcPr>
        <w:p w14:paraId="021FD1C8" w14:textId="77777777" w:rsidR="00726998" w:rsidRPr="00111899" w:rsidRDefault="00726998" w:rsidP="0060627E">
          <w:pPr>
            <w:pStyle w:val="TableParagraph"/>
            <w:tabs>
              <w:tab w:val="left" w:pos="2056"/>
            </w:tabs>
            <w:spacing w:before="9"/>
            <w:ind w:left="108"/>
            <w:rPr>
              <w:rFonts w:ascii="Arial" w:hAnsi="Arial" w:cs="Arial"/>
              <w:b/>
              <w:w w:val="110"/>
              <w:sz w:val="14"/>
              <w:szCs w:val="14"/>
            </w:rPr>
          </w:pPr>
          <w:r w:rsidRPr="00111899">
            <w:rPr>
              <w:rFonts w:ascii="Arial" w:hAnsi="Arial" w:cs="Arial"/>
              <w:color w:val="00B050"/>
              <w:w w:val="110"/>
              <w:sz w:val="14"/>
              <w:szCs w:val="14"/>
            </w:rPr>
            <w:t xml:space="preserve">□ </w:t>
          </w:r>
          <w:r w:rsidRPr="00111899">
            <w:rPr>
              <w:rFonts w:ascii="Arial" w:hAnsi="Arial" w:cs="Arial"/>
              <w:b/>
              <w:color w:val="00B050"/>
              <w:w w:val="110"/>
              <w:sz w:val="14"/>
              <w:szCs w:val="14"/>
            </w:rPr>
            <w:t>PARTE B: CONTROLLI SUI CONTAMINANTI AGRICOLI E TOSSINE VEGETALI NEGLI ALIMENTI</w:t>
          </w:r>
        </w:p>
      </w:tc>
    </w:tr>
  </w:tbl>
  <w:p w14:paraId="63A51E94" w14:textId="77777777" w:rsidR="00726998" w:rsidRPr="00612C50" w:rsidRDefault="00726998">
    <w:pPr>
      <w:pStyle w:val="Intestazione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056"/>
      <w:gridCol w:w="5840"/>
    </w:tblGrid>
    <w:tr w:rsidR="00726998" w:rsidRPr="007C0F7E" w14:paraId="5F3B1E37" w14:textId="77777777" w:rsidTr="00FF007C">
      <w:trPr>
        <w:trHeight w:val="1557"/>
      </w:trPr>
      <w:tc>
        <w:tcPr>
          <w:tcW w:w="5056" w:type="dxa"/>
        </w:tcPr>
        <w:p w14:paraId="3449D016" w14:textId="77777777" w:rsidR="00726998" w:rsidRDefault="00726998" w:rsidP="00FF007C">
          <w:pPr>
            <w:spacing w:before="120"/>
            <w:jc w:val="center"/>
            <w:rPr>
              <w:rFonts w:ascii="Arial" w:hAnsi="Arial" w:cs="Arial"/>
              <w:smallCaps/>
              <w:sz w:val="10"/>
              <w:szCs w:val="10"/>
            </w:rPr>
          </w:pPr>
          <w:r w:rsidRPr="0076608D">
            <w:rPr>
              <w:noProof/>
              <w:sz w:val="16"/>
              <w:szCs w:val="16"/>
              <w:lang w:eastAsia="it-IT"/>
            </w:rPr>
            <w:drawing>
              <wp:inline distT="0" distB="0" distL="0" distR="0" wp14:anchorId="41BA825F" wp14:editId="2B284590">
                <wp:extent cx="914400" cy="537065"/>
                <wp:effectExtent l="0" t="0" r="0" b="0"/>
                <wp:docPr id="3" name="Immagine 3" descr="\\priv.sanita.regione.sardegna.it\DirSanita\Organizzazione\Modulistica\Logo RAS png e pdf\loghi ras  nuovi\POSITIVO VERSIONI PNG\CENTRATO_1_RIG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priv.sanita.regione.sardegna.it\DirSanita\Organizzazione\Modulistica\Logo RAS png e pdf\loghi ras  nuovi\POSITIVO VERSIONI PNG\CENTRATO_1_RIG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7483" cy="5564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EC0B7DC" w14:textId="77777777" w:rsidR="00726998" w:rsidRPr="001C634B" w:rsidRDefault="00726998" w:rsidP="00FF007C">
          <w:pPr>
            <w:spacing w:before="120"/>
            <w:jc w:val="center"/>
            <w:rPr>
              <w:rFonts w:ascii="Arial" w:hAnsi="Arial" w:cs="Arial"/>
              <w:smallCaps/>
              <w:sz w:val="10"/>
              <w:szCs w:val="10"/>
            </w:rPr>
          </w:pPr>
          <w:r w:rsidRPr="001C634B">
            <w:rPr>
              <w:rFonts w:ascii="Arial" w:hAnsi="Arial" w:cs="Arial"/>
              <w:smallCaps/>
              <w:sz w:val="10"/>
              <w:szCs w:val="10"/>
            </w:rPr>
            <w:t>ASSESSORADU DE S’IGIENE E SANIDADE E DE S’ASSIST</w:t>
          </w:r>
          <w:r>
            <w:rPr>
              <w:rFonts w:ascii="Arial" w:hAnsi="Arial" w:cs="Arial"/>
              <w:smallCaps/>
              <w:sz w:val="10"/>
              <w:szCs w:val="10"/>
            </w:rPr>
            <w:t>È</w:t>
          </w:r>
          <w:r w:rsidRPr="001C634B">
            <w:rPr>
              <w:rFonts w:ascii="Arial" w:hAnsi="Arial" w:cs="Arial"/>
              <w:smallCaps/>
              <w:sz w:val="10"/>
              <w:szCs w:val="10"/>
            </w:rPr>
            <w:t>NTZIA SOTZIALE</w:t>
          </w:r>
        </w:p>
        <w:p w14:paraId="125A1A90" w14:textId="77777777" w:rsidR="00726998" w:rsidRPr="00667091" w:rsidRDefault="00726998" w:rsidP="00FF007C">
          <w:pPr>
            <w:spacing w:after="40"/>
            <w:jc w:val="center"/>
            <w:rPr>
              <w:b/>
              <w:sz w:val="18"/>
              <w:szCs w:val="18"/>
            </w:rPr>
          </w:pPr>
          <w:r w:rsidRPr="00530F37">
            <w:rPr>
              <w:rFonts w:ascii="Arial" w:hAnsi="Arial" w:cs="Arial"/>
              <w:smallCaps/>
              <w:sz w:val="10"/>
              <w:szCs w:val="10"/>
            </w:rPr>
            <w:t>ASSESSORATO DELL’IGIENE E SANITÀ E DELL’ASSISTENZA SOCIALE</w:t>
          </w:r>
        </w:p>
      </w:tc>
      <w:tc>
        <w:tcPr>
          <w:tcW w:w="5840" w:type="dxa"/>
        </w:tcPr>
        <w:p w14:paraId="25B9BD29" w14:textId="77777777" w:rsidR="00726998" w:rsidRPr="005D25D0" w:rsidRDefault="00726998" w:rsidP="00DD378F">
          <w:pPr>
            <w:pStyle w:val="TableParagraph"/>
            <w:spacing w:before="10"/>
            <w:ind w:left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D25D0">
            <w:rPr>
              <w:rFonts w:ascii="Arial" w:hAnsi="Arial" w:cs="Arial"/>
              <w:b/>
              <w:sz w:val="16"/>
              <w:szCs w:val="16"/>
            </w:rPr>
            <w:t>Piano regionale di controllo ufficiale di contaminanti e tossine vegetali naturali negli alimenti. Anni 2023-2027</w:t>
          </w:r>
        </w:p>
        <w:p w14:paraId="619AA63C" w14:textId="77777777" w:rsidR="00726998" w:rsidRDefault="00726998" w:rsidP="00FF007C">
          <w:pPr>
            <w:pStyle w:val="TableParagraph"/>
            <w:spacing w:before="92"/>
            <w:ind w:left="301" w:right="289"/>
            <w:jc w:val="center"/>
            <w:rPr>
              <w:rFonts w:ascii="Arial" w:hAnsi="Arial" w:cs="Arial"/>
              <w:b/>
              <w:sz w:val="16"/>
            </w:rPr>
          </w:pPr>
          <w:r w:rsidRPr="00636AC7">
            <w:rPr>
              <w:rFonts w:ascii="Arial" w:hAnsi="Arial" w:cs="Arial"/>
              <w:b/>
              <w:sz w:val="16"/>
            </w:rPr>
            <w:t xml:space="preserve">REV </w:t>
          </w:r>
          <w:r w:rsidR="004F7646" w:rsidRPr="00AA5ABF">
            <w:rPr>
              <w:rFonts w:ascii="Arial" w:hAnsi="Arial" w:cs="Arial"/>
              <w:b/>
              <w:sz w:val="16"/>
            </w:rPr>
            <w:t>2026</w:t>
          </w:r>
        </w:p>
        <w:p w14:paraId="04E82B8F" w14:textId="77777777" w:rsidR="00726998" w:rsidRPr="0080350B" w:rsidRDefault="00726998" w:rsidP="00FF007C">
          <w:pPr>
            <w:pStyle w:val="TableParagraph"/>
            <w:spacing w:before="92"/>
            <w:ind w:left="301" w:right="289"/>
            <w:jc w:val="center"/>
            <w:rPr>
              <w:rFonts w:ascii="Arial" w:hAnsi="Arial" w:cs="Arial"/>
              <w:b/>
              <w:sz w:val="16"/>
            </w:rPr>
          </w:pPr>
        </w:p>
        <w:p w14:paraId="59DBC5AB" w14:textId="77777777" w:rsidR="00726998" w:rsidRPr="007C0F7E" w:rsidRDefault="00726998" w:rsidP="00041A3B">
          <w:pPr>
            <w:pStyle w:val="TableParagraph"/>
            <w:spacing w:line="171" w:lineRule="exact"/>
            <w:ind w:left="301" w:right="291"/>
            <w:jc w:val="center"/>
            <w:rPr>
              <w:rFonts w:ascii="Arial" w:hAnsi="Arial" w:cs="Arial"/>
              <w:b/>
              <w:sz w:val="18"/>
              <w:szCs w:val="18"/>
              <w:highlight w:val="yellow"/>
            </w:rPr>
          </w:pPr>
          <w:r w:rsidRPr="00FF007C">
            <w:rPr>
              <w:rFonts w:ascii="Arial" w:hAnsi="Arial" w:cs="Arial"/>
              <w:b/>
              <w:spacing w:val="-4"/>
              <w:sz w:val="16"/>
            </w:rPr>
            <w:t xml:space="preserve">Allegato al Verbale di </w:t>
          </w:r>
          <w:r>
            <w:rPr>
              <w:rFonts w:ascii="Arial" w:hAnsi="Arial" w:cs="Arial"/>
              <w:b/>
              <w:spacing w:val="-4"/>
              <w:sz w:val="16"/>
            </w:rPr>
            <w:t>prelievo</w:t>
          </w:r>
          <w:r w:rsidRPr="00FF007C">
            <w:rPr>
              <w:rFonts w:ascii="Arial" w:hAnsi="Arial" w:cs="Arial"/>
              <w:b/>
              <w:spacing w:val="-4"/>
              <w:sz w:val="16"/>
            </w:rPr>
            <w:t xml:space="preserve"> n°........ del.......</w:t>
          </w:r>
        </w:p>
      </w:tc>
    </w:tr>
  </w:tbl>
  <w:p w14:paraId="7A030FCD" w14:textId="77777777" w:rsidR="00726998" w:rsidRPr="00EE28DE" w:rsidRDefault="00726998" w:rsidP="00EE28DE">
    <w:pPr>
      <w:pStyle w:val="Intestazion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C1763"/>
    <w:multiLevelType w:val="hybridMultilevel"/>
    <w:tmpl w:val="0B40FECC"/>
    <w:lvl w:ilvl="0" w:tplc="4F56FA7C">
      <w:numFmt w:val="bullet"/>
      <w:lvlText w:val=""/>
      <w:lvlJc w:val="left"/>
      <w:pPr>
        <w:ind w:left="524" w:hanging="360"/>
      </w:pPr>
      <w:rPr>
        <w:rFonts w:ascii="Symbol" w:eastAsia="Arial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23B101A9"/>
    <w:multiLevelType w:val="hybridMultilevel"/>
    <w:tmpl w:val="D7660480"/>
    <w:lvl w:ilvl="0" w:tplc="F9605E54">
      <w:numFmt w:val="bullet"/>
      <w:lvlText w:val="□"/>
      <w:lvlJc w:val="left"/>
      <w:pPr>
        <w:ind w:left="252" w:hanging="186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195A089C">
      <w:numFmt w:val="bullet"/>
      <w:lvlText w:val="•"/>
      <w:lvlJc w:val="left"/>
      <w:pPr>
        <w:ind w:left="1321" w:hanging="186"/>
      </w:pPr>
      <w:rPr>
        <w:rFonts w:hint="default"/>
        <w:lang w:val="it-IT" w:eastAsia="en-US" w:bidi="ar-SA"/>
      </w:rPr>
    </w:lvl>
    <w:lvl w:ilvl="2" w:tplc="8BD25A70">
      <w:numFmt w:val="bullet"/>
      <w:lvlText w:val="•"/>
      <w:lvlJc w:val="left"/>
      <w:pPr>
        <w:ind w:left="2382" w:hanging="186"/>
      </w:pPr>
      <w:rPr>
        <w:rFonts w:hint="default"/>
        <w:lang w:val="it-IT" w:eastAsia="en-US" w:bidi="ar-SA"/>
      </w:rPr>
    </w:lvl>
    <w:lvl w:ilvl="3" w:tplc="D25494C2">
      <w:numFmt w:val="bullet"/>
      <w:lvlText w:val="•"/>
      <w:lvlJc w:val="left"/>
      <w:pPr>
        <w:ind w:left="3443" w:hanging="186"/>
      </w:pPr>
      <w:rPr>
        <w:rFonts w:hint="default"/>
        <w:lang w:val="it-IT" w:eastAsia="en-US" w:bidi="ar-SA"/>
      </w:rPr>
    </w:lvl>
    <w:lvl w:ilvl="4" w:tplc="5F3A8D52">
      <w:numFmt w:val="bullet"/>
      <w:lvlText w:val="•"/>
      <w:lvlJc w:val="left"/>
      <w:pPr>
        <w:ind w:left="4504" w:hanging="186"/>
      </w:pPr>
      <w:rPr>
        <w:rFonts w:hint="default"/>
        <w:lang w:val="it-IT" w:eastAsia="en-US" w:bidi="ar-SA"/>
      </w:rPr>
    </w:lvl>
    <w:lvl w:ilvl="5" w:tplc="1A243728">
      <w:numFmt w:val="bullet"/>
      <w:lvlText w:val="•"/>
      <w:lvlJc w:val="left"/>
      <w:pPr>
        <w:ind w:left="5566" w:hanging="186"/>
      </w:pPr>
      <w:rPr>
        <w:rFonts w:hint="default"/>
        <w:lang w:val="it-IT" w:eastAsia="en-US" w:bidi="ar-SA"/>
      </w:rPr>
    </w:lvl>
    <w:lvl w:ilvl="6" w:tplc="7AB87CD2">
      <w:numFmt w:val="bullet"/>
      <w:lvlText w:val="•"/>
      <w:lvlJc w:val="left"/>
      <w:pPr>
        <w:ind w:left="6627" w:hanging="186"/>
      </w:pPr>
      <w:rPr>
        <w:rFonts w:hint="default"/>
        <w:lang w:val="it-IT" w:eastAsia="en-US" w:bidi="ar-SA"/>
      </w:rPr>
    </w:lvl>
    <w:lvl w:ilvl="7" w:tplc="105265CA">
      <w:numFmt w:val="bullet"/>
      <w:lvlText w:val="•"/>
      <w:lvlJc w:val="left"/>
      <w:pPr>
        <w:ind w:left="7688" w:hanging="186"/>
      </w:pPr>
      <w:rPr>
        <w:rFonts w:hint="default"/>
        <w:lang w:val="it-IT" w:eastAsia="en-US" w:bidi="ar-SA"/>
      </w:rPr>
    </w:lvl>
    <w:lvl w:ilvl="8" w:tplc="715AF750">
      <w:numFmt w:val="bullet"/>
      <w:lvlText w:val="•"/>
      <w:lvlJc w:val="left"/>
      <w:pPr>
        <w:ind w:left="8749" w:hanging="186"/>
      </w:pPr>
      <w:rPr>
        <w:rFonts w:hint="default"/>
        <w:lang w:val="it-IT" w:eastAsia="en-US" w:bidi="ar-SA"/>
      </w:rPr>
    </w:lvl>
  </w:abstractNum>
  <w:abstractNum w:abstractNumId="2" w15:restartNumberingAfterBreak="0">
    <w:nsid w:val="2F493326"/>
    <w:multiLevelType w:val="hybridMultilevel"/>
    <w:tmpl w:val="D32E158E"/>
    <w:lvl w:ilvl="0" w:tplc="64F6A7C4">
      <w:numFmt w:val="bullet"/>
      <w:lvlText w:val="□"/>
      <w:lvlJc w:val="left"/>
      <w:pPr>
        <w:ind w:left="213" w:hanging="186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9D66DACA">
      <w:numFmt w:val="bullet"/>
      <w:lvlText w:val="•"/>
      <w:lvlJc w:val="left"/>
      <w:pPr>
        <w:ind w:left="1285" w:hanging="186"/>
      </w:pPr>
      <w:rPr>
        <w:rFonts w:hint="default"/>
        <w:lang w:val="it-IT" w:eastAsia="en-US" w:bidi="ar-SA"/>
      </w:rPr>
    </w:lvl>
    <w:lvl w:ilvl="2" w:tplc="F3F6C7C8">
      <w:numFmt w:val="bullet"/>
      <w:lvlText w:val="•"/>
      <w:lvlJc w:val="left"/>
      <w:pPr>
        <w:ind w:left="2350" w:hanging="186"/>
      </w:pPr>
      <w:rPr>
        <w:rFonts w:hint="default"/>
        <w:lang w:val="it-IT" w:eastAsia="en-US" w:bidi="ar-SA"/>
      </w:rPr>
    </w:lvl>
    <w:lvl w:ilvl="3" w:tplc="B90C8900">
      <w:numFmt w:val="bullet"/>
      <w:lvlText w:val="•"/>
      <w:lvlJc w:val="left"/>
      <w:pPr>
        <w:ind w:left="3415" w:hanging="186"/>
      </w:pPr>
      <w:rPr>
        <w:rFonts w:hint="default"/>
        <w:lang w:val="it-IT" w:eastAsia="en-US" w:bidi="ar-SA"/>
      </w:rPr>
    </w:lvl>
    <w:lvl w:ilvl="4" w:tplc="47168BA4">
      <w:numFmt w:val="bullet"/>
      <w:lvlText w:val="•"/>
      <w:lvlJc w:val="left"/>
      <w:pPr>
        <w:ind w:left="4480" w:hanging="186"/>
      </w:pPr>
      <w:rPr>
        <w:rFonts w:hint="default"/>
        <w:lang w:val="it-IT" w:eastAsia="en-US" w:bidi="ar-SA"/>
      </w:rPr>
    </w:lvl>
    <w:lvl w:ilvl="5" w:tplc="B60470B6">
      <w:numFmt w:val="bullet"/>
      <w:lvlText w:val="•"/>
      <w:lvlJc w:val="left"/>
      <w:pPr>
        <w:ind w:left="5546" w:hanging="186"/>
      </w:pPr>
      <w:rPr>
        <w:rFonts w:hint="default"/>
        <w:lang w:val="it-IT" w:eastAsia="en-US" w:bidi="ar-SA"/>
      </w:rPr>
    </w:lvl>
    <w:lvl w:ilvl="6" w:tplc="94643A54">
      <w:numFmt w:val="bullet"/>
      <w:lvlText w:val="•"/>
      <w:lvlJc w:val="left"/>
      <w:pPr>
        <w:ind w:left="6611" w:hanging="186"/>
      </w:pPr>
      <w:rPr>
        <w:rFonts w:hint="default"/>
        <w:lang w:val="it-IT" w:eastAsia="en-US" w:bidi="ar-SA"/>
      </w:rPr>
    </w:lvl>
    <w:lvl w:ilvl="7" w:tplc="FE5CC3FA">
      <w:numFmt w:val="bullet"/>
      <w:lvlText w:val="•"/>
      <w:lvlJc w:val="left"/>
      <w:pPr>
        <w:ind w:left="7676" w:hanging="186"/>
      </w:pPr>
      <w:rPr>
        <w:rFonts w:hint="default"/>
        <w:lang w:val="it-IT" w:eastAsia="en-US" w:bidi="ar-SA"/>
      </w:rPr>
    </w:lvl>
    <w:lvl w:ilvl="8" w:tplc="FAC4BC0E">
      <w:numFmt w:val="bullet"/>
      <w:lvlText w:val="•"/>
      <w:lvlJc w:val="left"/>
      <w:pPr>
        <w:ind w:left="8741" w:hanging="186"/>
      </w:pPr>
      <w:rPr>
        <w:rFonts w:hint="default"/>
        <w:lang w:val="it-IT" w:eastAsia="en-US" w:bidi="ar-SA"/>
      </w:rPr>
    </w:lvl>
  </w:abstractNum>
  <w:abstractNum w:abstractNumId="3" w15:restartNumberingAfterBreak="0">
    <w:nsid w:val="48996B4D"/>
    <w:multiLevelType w:val="hybridMultilevel"/>
    <w:tmpl w:val="67FA6330"/>
    <w:lvl w:ilvl="0" w:tplc="0410000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57" w:hanging="360"/>
      </w:pPr>
      <w:rPr>
        <w:rFonts w:ascii="Wingdings" w:hAnsi="Wingdings" w:hint="default"/>
      </w:rPr>
    </w:lvl>
  </w:abstractNum>
  <w:abstractNum w:abstractNumId="4" w15:restartNumberingAfterBreak="0">
    <w:nsid w:val="56D918F3"/>
    <w:multiLevelType w:val="hybridMultilevel"/>
    <w:tmpl w:val="A24822DA"/>
    <w:lvl w:ilvl="0" w:tplc="56A691B4">
      <w:numFmt w:val="bullet"/>
      <w:lvlText w:val="□"/>
      <w:lvlJc w:val="left"/>
      <w:pPr>
        <w:ind w:left="286" w:hanging="180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217CE6F2">
      <w:numFmt w:val="bullet"/>
      <w:lvlText w:val="•"/>
      <w:lvlJc w:val="left"/>
      <w:pPr>
        <w:ind w:left="449" w:hanging="180"/>
      </w:pPr>
      <w:rPr>
        <w:rFonts w:hint="default"/>
        <w:lang w:val="it-IT" w:eastAsia="en-US" w:bidi="ar-SA"/>
      </w:rPr>
    </w:lvl>
    <w:lvl w:ilvl="2" w:tplc="909893A8">
      <w:numFmt w:val="bullet"/>
      <w:lvlText w:val="•"/>
      <w:lvlJc w:val="left"/>
      <w:pPr>
        <w:ind w:left="619" w:hanging="180"/>
      </w:pPr>
      <w:rPr>
        <w:rFonts w:hint="default"/>
        <w:lang w:val="it-IT" w:eastAsia="en-US" w:bidi="ar-SA"/>
      </w:rPr>
    </w:lvl>
    <w:lvl w:ilvl="3" w:tplc="1B1A1CD6">
      <w:numFmt w:val="bullet"/>
      <w:lvlText w:val="•"/>
      <w:lvlJc w:val="left"/>
      <w:pPr>
        <w:ind w:left="788" w:hanging="180"/>
      </w:pPr>
      <w:rPr>
        <w:rFonts w:hint="default"/>
        <w:lang w:val="it-IT" w:eastAsia="en-US" w:bidi="ar-SA"/>
      </w:rPr>
    </w:lvl>
    <w:lvl w:ilvl="4" w:tplc="B8320680">
      <w:numFmt w:val="bullet"/>
      <w:lvlText w:val="•"/>
      <w:lvlJc w:val="left"/>
      <w:pPr>
        <w:ind w:left="958" w:hanging="180"/>
      </w:pPr>
      <w:rPr>
        <w:rFonts w:hint="default"/>
        <w:lang w:val="it-IT" w:eastAsia="en-US" w:bidi="ar-SA"/>
      </w:rPr>
    </w:lvl>
    <w:lvl w:ilvl="5" w:tplc="B958003A">
      <w:numFmt w:val="bullet"/>
      <w:lvlText w:val="•"/>
      <w:lvlJc w:val="left"/>
      <w:pPr>
        <w:ind w:left="1127" w:hanging="180"/>
      </w:pPr>
      <w:rPr>
        <w:rFonts w:hint="default"/>
        <w:lang w:val="it-IT" w:eastAsia="en-US" w:bidi="ar-SA"/>
      </w:rPr>
    </w:lvl>
    <w:lvl w:ilvl="6" w:tplc="FA761D1C">
      <w:numFmt w:val="bullet"/>
      <w:lvlText w:val="•"/>
      <w:lvlJc w:val="left"/>
      <w:pPr>
        <w:ind w:left="1297" w:hanging="180"/>
      </w:pPr>
      <w:rPr>
        <w:rFonts w:hint="default"/>
        <w:lang w:val="it-IT" w:eastAsia="en-US" w:bidi="ar-SA"/>
      </w:rPr>
    </w:lvl>
    <w:lvl w:ilvl="7" w:tplc="0ACC94F2">
      <w:numFmt w:val="bullet"/>
      <w:lvlText w:val="•"/>
      <w:lvlJc w:val="left"/>
      <w:pPr>
        <w:ind w:left="1466" w:hanging="180"/>
      </w:pPr>
      <w:rPr>
        <w:rFonts w:hint="default"/>
        <w:lang w:val="it-IT" w:eastAsia="en-US" w:bidi="ar-SA"/>
      </w:rPr>
    </w:lvl>
    <w:lvl w:ilvl="8" w:tplc="9076A358">
      <w:numFmt w:val="bullet"/>
      <w:lvlText w:val="•"/>
      <w:lvlJc w:val="left"/>
      <w:pPr>
        <w:ind w:left="1636" w:hanging="180"/>
      </w:pPr>
      <w:rPr>
        <w:rFonts w:hint="default"/>
        <w:lang w:val="it-IT" w:eastAsia="en-US" w:bidi="ar-SA"/>
      </w:rPr>
    </w:lvl>
  </w:abstractNum>
  <w:abstractNum w:abstractNumId="5" w15:restartNumberingAfterBreak="0">
    <w:nsid w:val="61106959"/>
    <w:multiLevelType w:val="hybridMultilevel"/>
    <w:tmpl w:val="7AF20B40"/>
    <w:lvl w:ilvl="0" w:tplc="0410000F">
      <w:start w:val="1"/>
      <w:numFmt w:val="decimal"/>
      <w:lvlText w:val="%1."/>
      <w:lvlJc w:val="left"/>
      <w:pPr>
        <w:ind w:left="2697" w:hanging="360"/>
      </w:pPr>
    </w:lvl>
    <w:lvl w:ilvl="1" w:tplc="04100019" w:tentative="1">
      <w:start w:val="1"/>
      <w:numFmt w:val="lowerLetter"/>
      <w:lvlText w:val="%2."/>
      <w:lvlJc w:val="left"/>
      <w:pPr>
        <w:ind w:left="3417" w:hanging="360"/>
      </w:pPr>
    </w:lvl>
    <w:lvl w:ilvl="2" w:tplc="0410001B" w:tentative="1">
      <w:start w:val="1"/>
      <w:numFmt w:val="lowerRoman"/>
      <w:lvlText w:val="%3."/>
      <w:lvlJc w:val="right"/>
      <w:pPr>
        <w:ind w:left="4137" w:hanging="180"/>
      </w:pPr>
    </w:lvl>
    <w:lvl w:ilvl="3" w:tplc="0410000F" w:tentative="1">
      <w:start w:val="1"/>
      <w:numFmt w:val="decimal"/>
      <w:lvlText w:val="%4."/>
      <w:lvlJc w:val="left"/>
      <w:pPr>
        <w:ind w:left="4857" w:hanging="360"/>
      </w:pPr>
    </w:lvl>
    <w:lvl w:ilvl="4" w:tplc="04100019" w:tentative="1">
      <w:start w:val="1"/>
      <w:numFmt w:val="lowerLetter"/>
      <w:lvlText w:val="%5."/>
      <w:lvlJc w:val="left"/>
      <w:pPr>
        <w:ind w:left="5577" w:hanging="360"/>
      </w:pPr>
    </w:lvl>
    <w:lvl w:ilvl="5" w:tplc="0410001B" w:tentative="1">
      <w:start w:val="1"/>
      <w:numFmt w:val="lowerRoman"/>
      <w:lvlText w:val="%6."/>
      <w:lvlJc w:val="right"/>
      <w:pPr>
        <w:ind w:left="6297" w:hanging="180"/>
      </w:pPr>
    </w:lvl>
    <w:lvl w:ilvl="6" w:tplc="0410000F" w:tentative="1">
      <w:start w:val="1"/>
      <w:numFmt w:val="decimal"/>
      <w:lvlText w:val="%7."/>
      <w:lvlJc w:val="left"/>
      <w:pPr>
        <w:ind w:left="7017" w:hanging="360"/>
      </w:pPr>
    </w:lvl>
    <w:lvl w:ilvl="7" w:tplc="04100019" w:tentative="1">
      <w:start w:val="1"/>
      <w:numFmt w:val="lowerLetter"/>
      <w:lvlText w:val="%8."/>
      <w:lvlJc w:val="left"/>
      <w:pPr>
        <w:ind w:left="7737" w:hanging="360"/>
      </w:pPr>
    </w:lvl>
    <w:lvl w:ilvl="8" w:tplc="0410001B" w:tentative="1">
      <w:start w:val="1"/>
      <w:numFmt w:val="lowerRoman"/>
      <w:lvlText w:val="%9."/>
      <w:lvlJc w:val="right"/>
      <w:pPr>
        <w:ind w:left="8457" w:hanging="180"/>
      </w:pPr>
    </w:lvl>
  </w:abstractNum>
  <w:abstractNum w:abstractNumId="6" w15:restartNumberingAfterBreak="0">
    <w:nsid w:val="62594ADF"/>
    <w:multiLevelType w:val="hybridMultilevel"/>
    <w:tmpl w:val="FFFFFFFF"/>
    <w:lvl w:ilvl="0" w:tplc="719CF0C0">
      <w:start w:val="1"/>
      <w:numFmt w:val="bullet"/>
      <w:lvlText w:val="□"/>
      <w:lvlJc w:val="left"/>
      <w:pPr>
        <w:tabs>
          <w:tab w:val="num" w:pos="199"/>
        </w:tabs>
        <w:ind w:left="313" w:hanging="171"/>
      </w:pPr>
      <w:rPr>
        <w:rFonts w:ascii="Century Gothic" w:hAnsi="Century Gothic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6F0F18"/>
    <w:multiLevelType w:val="hybridMultilevel"/>
    <w:tmpl w:val="58D41C82"/>
    <w:lvl w:ilvl="0" w:tplc="E66A0374">
      <w:numFmt w:val="bullet"/>
      <w:lvlText w:val="□"/>
      <w:lvlJc w:val="left"/>
      <w:pPr>
        <w:ind w:left="108" w:hanging="180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D1203B3C">
      <w:numFmt w:val="bullet"/>
      <w:lvlText w:val="•"/>
      <w:lvlJc w:val="left"/>
      <w:pPr>
        <w:ind w:left="358" w:hanging="180"/>
      </w:pPr>
      <w:rPr>
        <w:rFonts w:hint="default"/>
        <w:lang w:val="it-IT" w:eastAsia="en-US" w:bidi="ar-SA"/>
      </w:rPr>
    </w:lvl>
    <w:lvl w:ilvl="2" w:tplc="B614B144">
      <w:numFmt w:val="bullet"/>
      <w:lvlText w:val="•"/>
      <w:lvlJc w:val="left"/>
      <w:pPr>
        <w:ind w:left="616" w:hanging="180"/>
      </w:pPr>
      <w:rPr>
        <w:rFonts w:hint="default"/>
        <w:lang w:val="it-IT" w:eastAsia="en-US" w:bidi="ar-SA"/>
      </w:rPr>
    </w:lvl>
    <w:lvl w:ilvl="3" w:tplc="2B40A124">
      <w:numFmt w:val="bullet"/>
      <w:lvlText w:val="•"/>
      <w:lvlJc w:val="left"/>
      <w:pPr>
        <w:ind w:left="874" w:hanging="180"/>
      </w:pPr>
      <w:rPr>
        <w:rFonts w:hint="default"/>
        <w:lang w:val="it-IT" w:eastAsia="en-US" w:bidi="ar-SA"/>
      </w:rPr>
    </w:lvl>
    <w:lvl w:ilvl="4" w:tplc="5628B912">
      <w:numFmt w:val="bullet"/>
      <w:lvlText w:val="•"/>
      <w:lvlJc w:val="left"/>
      <w:pPr>
        <w:ind w:left="1133" w:hanging="180"/>
      </w:pPr>
      <w:rPr>
        <w:rFonts w:hint="default"/>
        <w:lang w:val="it-IT" w:eastAsia="en-US" w:bidi="ar-SA"/>
      </w:rPr>
    </w:lvl>
    <w:lvl w:ilvl="5" w:tplc="9708A85E">
      <w:numFmt w:val="bullet"/>
      <w:lvlText w:val="•"/>
      <w:lvlJc w:val="left"/>
      <w:pPr>
        <w:ind w:left="1391" w:hanging="180"/>
      </w:pPr>
      <w:rPr>
        <w:rFonts w:hint="default"/>
        <w:lang w:val="it-IT" w:eastAsia="en-US" w:bidi="ar-SA"/>
      </w:rPr>
    </w:lvl>
    <w:lvl w:ilvl="6" w:tplc="C4A0E690">
      <w:numFmt w:val="bullet"/>
      <w:lvlText w:val="•"/>
      <w:lvlJc w:val="left"/>
      <w:pPr>
        <w:ind w:left="1649" w:hanging="180"/>
      </w:pPr>
      <w:rPr>
        <w:rFonts w:hint="default"/>
        <w:lang w:val="it-IT" w:eastAsia="en-US" w:bidi="ar-SA"/>
      </w:rPr>
    </w:lvl>
    <w:lvl w:ilvl="7" w:tplc="BF26994C">
      <w:numFmt w:val="bullet"/>
      <w:lvlText w:val="•"/>
      <w:lvlJc w:val="left"/>
      <w:pPr>
        <w:ind w:left="1908" w:hanging="180"/>
      </w:pPr>
      <w:rPr>
        <w:rFonts w:hint="default"/>
        <w:lang w:val="it-IT" w:eastAsia="en-US" w:bidi="ar-SA"/>
      </w:rPr>
    </w:lvl>
    <w:lvl w:ilvl="8" w:tplc="85E64C7C">
      <w:numFmt w:val="bullet"/>
      <w:lvlText w:val="•"/>
      <w:lvlJc w:val="left"/>
      <w:pPr>
        <w:ind w:left="2166" w:hanging="180"/>
      </w:pPr>
      <w:rPr>
        <w:rFonts w:hint="default"/>
        <w:lang w:val="it-IT" w:eastAsia="en-US" w:bidi="ar-SA"/>
      </w:rPr>
    </w:lvl>
  </w:abstractNum>
  <w:abstractNum w:abstractNumId="8" w15:restartNumberingAfterBreak="0">
    <w:nsid w:val="6ECB28D0"/>
    <w:multiLevelType w:val="hybridMultilevel"/>
    <w:tmpl w:val="E222E8CC"/>
    <w:lvl w:ilvl="0" w:tplc="7F36C45C">
      <w:numFmt w:val="bullet"/>
      <w:lvlText w:val="□"/>
      <w:lvlJc w:val="left"/>
      <w:pPr>
        <w:ind w:left="28" w:hanging="186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967ED96C">
      <w:numFmt w:val="bullet"/>
      <w:lvlText w:val="•"/>
      <w:lvlJc w:val="left"/>
      <w:pPr>
        <w:ind w:left="1105" w:hanging="186"/>
      </w:pPr>
      <w:rPr>
        <w:rFonts w:hint="default"/>
        <w:lang w:val="it-IT" w:eastAsia="en-US" w:bidi="ar-SA"/>
      </w:rPr>
    </w:lvl>
    <w:lvl w:ilvl="2" w:tplc="C528282C">
      <w:numFmt w:val="bullet"/>
      <w:lvlText w:val="•"/>
      <w:lvlJc w:val="left"/>
      <w:pPr>
        <w:ind w:left="2190" w:hanging="186"/>
      </w:pPr>
      <w:rPr>
        <w:rFonts w:hint="default"/>
        <w:lang w:val="it-IT" w:eastAsia="en-US" w:bidi="ar-SA"/>
      </w:rPr>
    </w:lvl>
    <w:lvl w:ilvl="3" w:tplc="81121F2A">
      <w:numFmt w:val="bullet"/>
      <w:lvlText w:val="•"/>
      <w:lvlJc w:val="left"/>
      <w:pPr>
        <w:ind w:left="3275" w:hanging="186"/>
      </w:pPr>
      <w:rPr>
        <w:rFonts w:hint="default"/>
        <w:lang w:val="it-IT" w:eastAsia="en-US" w:bidi="ar-SA"/>
      </w:rPr>
    </w:lvl>
    <w:lvl w:ilvl="4" w:tplc="DB329CEC">
      <w:numFmt w:val="bullet"/>
      <w:lvlText w:val="•"/>
      <w:lvlJc w:val="left"/>
      <w:pPr>
        <w:ind w:left="4360" w:hanging="186"/>
      </w:pPr>
      <w:rPr>
        <w:rFonts w:hint="default"/>
        <w:lang w:val="it-IT" w:eastAsia="en-US" w:bidi="ar-SA"/>
      </w:rPr>
    </w:lvl>
    <w:lvl w:ilvl="5" w:tplc="AA364542">
      <w:numFmt w:val="bullet"/>
      <w:lvlText w:val="•"/>
      <w:lvlJc w:val="left"/>
      <w:pPr>
        <w:ind w:left="5446" w:hanging="186"/>
      </w:pPr>
      <w:rPr>
        <w:rFonts w:hint="default"/>
        <w:lang w:val="it-IT" w:eastAsia="en-US" w:bidi="ar-SA"/>
      </w:rPr>
    </w:lvl>
    <w:lvl w:ilvl="6" w:tplc="65168E26">
      <w:numFmt w:val="bullet"/>
      <w:lvlText w:val="•"/>
      <w:lvlJc w:val="left"/>
      <w:pPr>
        <w:ind w:left="6531" w:hanging="186"/>
      </w:pPr>
      <w:rPr>
        <w:rFonts w:hint="default"/>
        <w:lang w:val="it-IT" w:eastAsia="en-US" w:bidi="ar-SA"/>
      </w:rPr>
    </w:lvl>
    <w:lvl w:ilvl="7" w:tplc="E1925BF4">
      <w:numFmt w:val="bullet"/>
      <w:lvlText w:val="•"/>
      <w:lvlJc w:val="left"/>
      <w:pPr>
        <w:ind w:left="7616" w:hanging="186"/>
      </w:pPr>
      <w:rPr>
        <w:rFonts w:hint="default"/>
        <w:lang w:val="it-IT" w:eastAsia="en-US" w:bidi="ar-SA"/>
      </w:rPr>
    </w:lvl>
    <w:lvl w:ilvl="8" w:tplc="252C788C">
      <w:numFmt w:val="bullet"/>
      <w:lvlText w:val="•"/>
      <w:lvlJc w:val="left"/>
      <w:pPr>
        <w:ind w:left="8701" w:hanging="186"/>
      </w:pPr>
      <w:rPr>
        <w:rFonts w:hint="default"/>
        <w:lang w:val="it-IT" w:eastAsia="en-US" w:bidi="ar-SA"/>
      </w:rPr>
    </w:lvl>
  </w:abstractNum>
  <w:abstractNum w:abstractNumId="9" w15:restartNumberingAfterBreak="0">
    <w:nsid w:val="7C7B6102"/>
    <w:multiLevelType w:val="hybridMultilevel"/>
    <w:tmpl w:val="93465F8E"/>
    <w:lvl w:ilvl="0" w:tplc="2C484FC4">
      <w:numFmt w:val="bullet"/>
      <w:lvlText w:val="□"/>
      <w:lvlJc w:val="left"/>
      <w:pPr>
        <w:ind w:left="228" w:hanging="200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it-IT" w:eastAsia="en-US" w:bidi="ar-SA"/>
      </w:rPr>
    </w:lvl>
    <w:lvl w:ilvl="1" w:tplc="6952F7D4">
      <w:numFmt w:val="bullet"/>
      <w:lvlText w:val="•"/>
      <w:lvlJc w:val="left"/>
      <w:pPr>
        <w:ind w:left="1285" w:hanging="200"/>
      </w:pPr>
      <w:rPr>
        <w:rFonts w:hint="default"/>
        <w:lang w:val="it-IT" w:eastAsia="en-US" w:bidi="ar-SA"/>
      </w:rPr>
    </w:lvl>
    <w:lvl w:ilvl="2" w:tplc="117AD308">
      <w:numFmt w:val="bullet"/>
      <w:lvlText w:val="•"/>
      <w:lvlJc w:val="left"/>
      <w:pPr>
        <w:ind w:left="2350" w:hanging="200"/>
      </w:pPr>
      <w:rPr>
        <w:rFonts w:hint="default"/>
        <w:lang w:val="it-IT" w:eastAsia="en-US" w:bidi="ar-SA"/>
      </w:rPr>
    </w:lvl>
    <w:lvl w:ilvl="3" w:tplc="6AC0A624">
      <w:numFmt w:val="bullet"/>
      <w:lvlText w:val="•"/>
      <w:lvlJc w:val="left"/>
      <w:pPr>
        <w:ind w:left="3415" w:hanging="200"/>
      </w:pPr>
      <w:rPr>
        <w:rFonts w:hint="default"/>
        <w:lang w:val="it-IT" w:eastAsia="en-US" w:bidi="ar-SA"/>
      </w:rPr>
    </w:lvl>
    <w:lvl w:ilvl="4" w:tplc="6770CEA4">
      <w:numFmt w:val="bullet"/>
      <w:lvlText w:val="•"/>
      <w:lvlJc w:val="left"/>
      <w:pPr>
        <w:ind w:left="4480" w:hanging="200"/>
      </w:pPr>
      <w:rPr>
        <w:rFonts w:hint="default"/>
        <w:lang w:val="it-IT" w:eastAsia="en-US" w:bidi="ar-SA"/>
      </w:rPr>
    </w:lvl>
    <w:lvl w:ilvl="5" w:tplc="1EF01D00">
      <w:numFmt w:val="bullet"/>
      <w:lvlText w:val="•"/>
      <w:lvlJc w:val="left"/>
      <w:pPr>
        <w:ind w:left="5546" w:hanging="200"/>
      </w:pPr>
      <w:rPr>
        <w:rFonts w:hint="default"/>
        <w:lang w:val="it-IT" w:eastAsia="en-US" w:bidi="ar-SA"/>
      </w:rPr>
    </w:lvl>
    <w:lvl w:ilvl="6" w:tplc="E7E261A4">
      <w:numFmt w:val="bullet"/>
      <w:lvlText w:val="•"/>
      <w:lvlJc w:val="left"/>
      <w:pPr>
        <w:ind w:left="6611" w:hanging="200"/>
      </w:pPr>
      <w:rPr>
        <w:rFonts w:hint="default"/>
        <w:lang w:val="it-IT" w:eastAsia="en-US" w:bidi="ar-SA"/>
      </w:rPr>
    </w:lvl>
    <w:lvl w:ilvl="7" w:tplc="6C8C95AA">
      <w:numFmt w:val="bullet"/>
      <w:lvlText w:val="•"/>
      <w:lvlJc w:val="left"/>
      <w:pPr>
        <w:ind w:left="7676" w:hanging="200"/>
      </w:pPr>
      <w:rPr>
        <w:rFonts w:hint="default"/>
        <w:lang w:val="it-IT" w:eastAsia="en-US" w:bidi="ar-SA"/>
      </w:rPr>
    </w:lvl>
    <w:lvl w:ilvl="8" w:tplc="061E2486">
      <w:numFmt w:val="bullet"/>
      <w:lvlText w:val="•"/>
      <w:lvlJc w:val="left"/>
      <w:pPr>
        <w:ind w:left="8741" w:hanging="200"/>
      </w:pPr>
      <w:rPr>
        <w:rFonts w:hint="default"/>
        <w:lang w:val="it-IT" w:eastAsia="en-US" w:bidi="ar-SA"/>
      </w:rPr>
    </w:lvl>
  </w:abstractNum>
  <w:num w:numId="1" w16cid:durableId="193689322">
    <w:abstractNumId w:val="1"/>
  </w:num>
  <w:num w:numId="2" w16cid:durableId="1954512408">
    <w:abstractNumId w:val="2"/>
  </w:num>
  <w:num w:numId="3" w16cid:durableId="419062806">
    <w:abstractNumId w:val="8"/>
  </w:num>
  <w:num w:numId="4" w16cid:durableId="1549610735">
    <w:abstractNumId w:val="9"/>
  </w:num>
  <w:num w:numId="5" w16cid:durableId="1083180234">
    <w:abstractNumId w:val="4"/>
  </w:num>
  <w:num w:numId="6" w16cid:durableId="2040737980">
    <w:abstractNumId w:val="7"/>
  </w:num>
  <w:num w:numId="7" w16cid:durableId="676807618">
    <w:abstractNumId w:val="6"/>
  </w:num>
  <w:num w:numId="8" w16cid:durableId="2011133421">
    <w:abstractNumId w:val="3"/>
  </w:num>
  <w:num w:numId="9" w16cid:durableId="947394611">
    <w:abstractNumId w:val="5"/>
  </w:num>
  <w:num w:numId="10" w16cid:durableId="610672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6DD3"/>
    <w:rsid w:val="00000CBE"/>
    <w:rsid w:val="000010DB"/>
    <w:rsid w:val="000115C0"/>
    <w:rsid w:val="00033A07"/>
    <w:rsid w:val="0003707A"/>
    <w:rsid w:val="00040ADF"/>
    <w:rsid w:val="00041A3B"/>
    <w:rsid w:val="000421D2"/>
    <w:rsid w:val="00046647"/>
    <w:rsid w:val="0004787D"/>
    <w:rsid w:val="00047EF4"/>
    <w:rsid w:val="000506DE"/>
    <w:rsid w:val="00053310"/>
    <w:rsid w:val="00053EF4"/>
    <w:rsid w:val="000633EF"/>
    <w:rsid w:val="00065F13"/>
    <w:rsid w:val="00066B49"/>
    <w:rsid w:val="00070A71"/>
    <w:rsid w:val="00072E0B"/>
    <w:rsid w:val="00074CC9"/>
    <w:rsid w:val="00080D0A"/>
    <w:rsid w:val="00083EB7"/>
    <w:rsid w:val="000907CD"/>
    <w:rsid w:val="00090951"/>
    <w:rsid w:val="00092A65"/>
    <w:rsid w:val="000A236C"/>
    <w:rsid w:val="000A406F"/>
    <w:rsid w:val="000A48DF"/>
    <w:rsid w:val="000B36B6"/>
    <w:rsid w:val="000B5056"/>
    <w:rsid w:val="000C4E6B"/>
    <w:rsid w:val="000C5FEB"/>
    <w:rsid w:val="000C6994"/>
    <w:rsid w:val="000D022E"/>
    <w:rsid w:val="000D5D31"/>
    <w:rsid w:val="000E24BE"/>
    <w:rsid w:val="000E6C77"/>
    <w:rsid w:val="000F4361"/>
    <w:rsid w:val="00100F87"/>
    <w:rsid w:val="0010105F"/>
    <w:rsid w:val="00111899"/>
    <w:rsid w:val="00143602"/>
    <w:rsid w:val="00152402"/>
    <w:rsid w:val="00166F8D"/>
    <w:rsid w:val="00192886"/>
    <w:rsid w:val="001A49B4"/>
    <w:rsid w:val="001A4F52"/>
    <w:rsid w:val="001B18FF"/>
    <w:rsid w:val="001C2FBF"/>
    <w:rsid w:val="001C31A4"/>
    <w:rsid w:val="001E1849"/>
    <w:rsid w:val="001E1936"/>
    <w:rsid w:val="001F6DD3"/>
    <w:rsid w:val="00200D36"/>
    <w:rsid w:val="002155F2"/>
    <w:rsid w:val="002247F3"/>
    <w:rsid w:val="0022698C"/>
    <w:rsid w:val="00227E32"/>
    <w:rsid w:val="0023077B"/>
    <w:rsid w:val="002404EA"/>
    <w:rsid w:val="00241A7E"/>
    <w:rsid w:val="002634D1"/>
    <w:rsid w:val="00263E64"/>
    <w:rsid w:val="002652F6"/>
    <w:rsid w:val="0028398D"/>
    <w:rsid w:val="00285C38"/>
    <w:rsid w:val="002B25B5"/>
    <w:rsid w:val="002B675F"/>
    <w:rsid w:val="002C500A"/>
    <w:rsid w:val="002E4082"/>
    <w:rsid w:val="002E47DF"/>
    <w:rsid w:val="002F1133"/>
    <w:rsid w:val="00307BF6"/>
    <w:rsid w:val="0031306C"/>
    <w:rsid w:val="00314508"/>
    <w:rsid w:val="00316186"/>
    <w:rsid w:val="00331298"/>
    <w:rsid w:val="0034502D"/>
    <w:rsid w:val="00355302"/>
    <w:rsid w:val="00355E50"/>
    <w:rsid w:val="0035679B"/>
    <w:rsid w:val="00363781"/>
    <w:rsid w:val="00365C4C"/>
    <w:rsid w:val="00370C8E"/>
    <w:rsid w:val="003755CE"/>
    <w:rsid w:val="00375D09"/>
    <w:rsid w:val="00387EDB"/>
    <w:rsid w:val="00394A29"/>
    <w:rsid w:val="003A1C1C"/>
    <w:rsid w:val="003A720E"/>
    <w:rsid w:val="003B5EF7"/>
    <w:rsid w:val="003B6BD6"/>
    <w:rsid w:val="003E1463"/>
    <w:rsid w:val="003E7970"/>
    <w:rsid w:val="004060DE"/>
    <w:rsid w:val="0041217B"/>
    <w:rsid w:val="00412FF9"/>
    <w:rsid w:val="00414901"/>
    <w:rsid w:val="00420061"/>
    <w:rsid w:val="00425AEC"/>
    <w:rsid w:val="00430AF4"/>
    <w:rsid w:val="00431B82"/>
    <w:rsid w:val="00432877"/>
    <w:rsid w:val="00441335"/>
    <w:rsid w:val="00462890"/>
    <w:rsid w:val="004652C6"/>
    <w:rsid w:val="0047011A"/>
    <w:rsid w:val="00474C03"/>
    <w:rsid w:val="00475638"/>
    <w:rsid w:val="00482107"/>
    <w:rsid w:val="00482468"/>
    <w:rsid w:val="004910B2"/>
    <w:rsid w:val="004975BC"/>
    <w:rsid w:val="004B0254"/>
    <w:rsid w:val="004B153A"/>
    <w:rsid w:val="004B5E44"/>
    <w:rsid w:val="004C146C"/>
    <w:rsid w:val="004C406E"/>
    <w:rsid w:val="004E71A1"/>
    <w:rsid w:val="004F7646"/>
    <w:rsid w:val="00501906"/>
    <w:rsid w:val="005033FE"/>
    <w:rsid w:val="005041CE"/>
    <w:rsid w:val="00504CF0"/>
    <w:rsid w:val="00534C8A"/>
    <w:rsid w:val="005368A7"/>
    <w:rsid w:val="0055399D"/>
    <w:rsid w:val="0057286F"/>
    <w:rsid w:val="005A340B"/>
    <w:rsid w:val="005B24EB"/>
    <w:rsid w:val="005C0A64"/>
    <w:rsid w:val="005C115F"/>
    <w:rsid w:val="005C1E8D"/>
    <w:rsid w:val="005D25D0"/>
    <w:rsid w:val="005D2AE6"/>
    <w:rsid w:val="005D5E90"/>
    <w:rsid w:val="005D6814"/>
    <w:rsid w:val="005E7D8F"/>
    <w:rsid w:val="0060627E"/>
    <w:rsid w:val="00612C50"/>
    <w:rsid w:val="00615B57"/>
    <w:rsid w:val="006211E2"/>
    <w:rsid w:val="00625643"/>
    <w:rsid w:val="006322CF"/>
    <w:rsid w:val="006369F5"/>
    <w:rsid w:val="00636AC7"/>
    <w:rsid w:val="00645420"/>
    <w:rsid w:val="00645DC4"/>
    <w:rsid w:val="00657179"/>
    <w:rsid w:val="0066293B"/>
    <w:rsid w:val="006647AC"/>
    <w:rsid w:val="00691F14"/>
    <w:rsid w:val="006926A6"/>
    <w:rsid w:val="006A01D9"/>
    <w:rsid w:val="006A2026"/>
    <w:rsid w:val="006B2970"/>
    <w:rsid w:val="006C4204"/>
    <w:rsid w:val="006F2CFD"/>
    <w:rsid w:val="006F46FC"/>
    <w:rsid w:val="006F5D72"/>
    <w:rsid w:val="007067FF"/>
    <w:rsid w:val="00721F15"/>
    <w:rsid w:val="0072307F"/>
    <w:rsid w:val="00724276"/>
    <w:rsid w:val="00726998"/>
    <w:rsid w:val="00731601"/>
    <w:rsid w:val="00734BCC"/>
    <w:rsid w:val="007507A7"/>
    <w:rsid w:val="007764C1"/>
    <w:rsid w:val="007766DD"/>
    <w:rsid w:val="00791CC0"/>
    <w:rsid w:val="00794E27"/>
    <w:rsid w:val="007A1631"/>
    <w:rsid w:val="007A2514"/>
    <w:rsid w:val="007A2AE6"/>
    <w:rsid w:val="007B423B"/>
    <w:rsid w:val="007B5703"/>
    <w:rsid w:val="007C32D0"/>
    <w:rsid w:val="007C690A"/>
    <w:rsid w:val="007D129F"/>
    <w:rsid w:val="007F7F19"/>
    <w:rsid w:val="00803044"/>
    <w:rsid w:val="0080350B"/>
    <w:rsid w:val="00807C23"/>
    <w:rsid w:val="00810395"/>
    <w:rsid w:val="00825FFF"/>
    <w:rsid w:val="008265CC"/>
    <w:rsid w:val="00840832"/>
    <w:rsid w:val="00840EBB"/>
    <w:rsid w:val="0085403A"/>
    <w:rsid w:val="00854334"/>
    <w:rsid w:val="00860178"/>
    <w:rsid w:val="008720CD"/>
    <w:rsid w:val="00882498"/>
    <w:rsid w:val="008A0D42"/>
    <w:rsid w:val="008B0953"/>
    <w:rsid w:val="008B4208"/>
    <w:rsid w:val="009115C5"/>
    <w:rsid w:val="00925EBC"/>
    <w:rsid w:val="009265C2"/>
    <w:rsid w:val="00933A96"/>
    <w:rsid w:val="00934AB6"/>
    <w:rsid w:val="00934DD1"/>
    <w:rsid w:val="00935EA3"/>
    <w:rsid w:val="00943158"/>
    <w:rsid w:val="009563E4"/>
    <w:rsid w:val="00961DCF"/>
    <w:rsid w:val="0096708E"/>
    <w:rsid w:val="0099679B"/>
    <w:rsid w:val="009A1668"/>
    <w:rsid w:val="009B2139"/>
    <w:rsid w:val="009B79E5"/>
    <w:rsid w:val="009C0DF4"/>
    <w:rsid w:val="009C1B1D"/>
    <w:rsid w:val="009C3F40"/>
    <w:rsid w:val="009C6BE3"/>
    <w:rsid w:val="009D0281"/>
    <w:rsid w:val="009D16AD"/>
    <w:rsid w:val="009F7DF9"/>
    <w:rsid w:val="00A056A1"/>
    <w:rsid w:val="00A16B27"/>
    <w:rsid w:val="00A30C20"/>
    <w:rsid w:val="00A33B38"/>
    <w:rsid w:val="00A40C85"/>
    <w:rsid w:val="00A4531E"/>
    <w:rsid w:val="00A50716"/>
    <w:rsid w:val="00A5357A"/>
    <w:rsid w:val="00A640CA"/>
    <w:rsid w:val="00A643B8"/>
    <w:rsid w:val="00A717A5"/>
    <w:rsid w:val="00A75945"/>
    <w:rsid w:val="00A8226F"/>
    <w:rsid w:val="00A83DB9"/>
    <w:rsid w:val="00A90081"/>
    <w:rsid w:val="00A93B74"/>
    <w:rsid w:val="00AA4824"/>
    <w:rsid w:val="00AA5ABF"/>
    <w:rsid w:val="00AA62B6"/>
    <w:rsid w:val="00AA6464"/>
    <w:rsid w:val="00AB25A3"/>
    <w:rsid w:val="00AC1F4F"/>
    <w:rsid w:val="00AD1B81"/>
    <w:rsid w:val="00B160CC"/>
    <w:rsid w:val="00B33174"/>
    <w:rsid w:val="00B56390"/>
    <w:rsid w:val="00B60E94"/>
    <w:rsid w:val="00B610BE"/>
    <w:rsid w:val="00B63650"/>
    <w:rsid w:val="00B73B2D"/>
    <w:rsid w:val="00B7557F"/>
    <w:rsid w:val="00B90D55"/>
    <w:rsid w:val="00B94DC0"/>
    <w:rsid w:val="00BA504A"/>
    <w:rsid w:val="00BA7246"/>
    <w:rsid w:val="00BB0A49"/>
    <w:rsid w:val="00BB4E66"/>
    <w:rsid w:val="00BB51A3"/>
    <w:rsid w:val="00BB7DDC"/>
    <w:rsid w:val="00BC47BC"/>
    <w:rsid w:val="00BD322A"/>
    <w:rsid w:val="00C04C4B"/>
    <w:rsid w:val="00C1161B"/>
    <w:rsid w:val="00C15D00"/>
    <w:rsid w:val="00C17C83"/>
    <w:rsid w:val="00C21C2E"/>
    <w:rsid w:val="00C33B5D"/>
    <w:rsid w:val="00C34607"/>
    <w:rsid w:val="00C55C81"/>
    <w:rsid w:val="00C579AE"/>
    <w:rsid w:val="00C6175F"/>
    <w:rsid w:val="00C813E5"/>
    <w:rsid w:val="00C87399"/>
    <w:rsid w:val="00C93CD5"/>
    <w:rsid w:val="00CA4DFA"/>
    <w:rsid w:val="00CA5DF0"/>
    <w:rsid w:val="00CB0BEF"/>
    <w:rsid w:val="00CB4467"/>
    <w:rsid w:val="00CC17D7"/>
    <w:rsid w:val="00CD14E7"/>
    <w:rsid w:val="00CE0E7D"/>
    <w:rsid w:val="00CE57FB"/>
    <w:rsid w:val="00CE593D"/>
    <w:rsid w:val="00CE7434"/>
    <w:rsid w:val="00CE780E"/>
    <w:rsid w:val="00CF04A6"/>
    <w:rsid w:val="00CF1AE8"/>
    <w:rsid w:val="00D00826"/>
    <w:rsid w:val="00D00B68"/>
    <w:rsid w:val="00D00C94"/>
    <w:rsid w:val="00D13807"/>
    <w:rsid w:val="00D2010C"/>
    <w:rsid w:val="00D20C15"/>
    <w:rsid w:val="00D25112"/>
    <w:rsid w:val="00D45A12"/>
    <w:rsid w:val="00D514DE"/>
    <w:rsid w:val="00D709CC"/>
    <w:rsid w:val="00D72431"/>
    <w:rsid w:val="00D87C87"/>
    <w:rsid w:val="00D95D00"/>
    <w:rsid w:val="00DB368F"/>
    <w:rsid w:val="00DD378F"/>
    <w:rsid w:val="00DD5ADF"/>
    <w:rsid w:val="00DF5304"/>
    <w:rsid w:val="00DF6759"/>
    <w:rsid w:val="00E0533A"/>
    <w:rsid w:val="00E075FB"/>
    <w:rsid w:val="00E32759"/>
    <w:rsid w:val="00E33465"/>
    <w:rsid w:val="00E377C8"/>
    <w:rsid w:val="00E47305"/>
    <w:rsid w:val="00E55A70"/>
    <w:rsid w:val="00E55F4A"/>
    <w:rsid w:val="00E71D88"/>
    <w:rsid w:val="00E80615"/>
    <w:rsid w:val="00E87605"/>
    <w:rsid w:val="00E90761"/>
    <w:rsid w:val="00E95F75"/>
    <w:rsid w:val="00EA201F"/>
    <w:rsid w:val="00EB04D0"/>
    <w:rsid w:val="00EC782E"/>
    <w:rsid w:val="00EE28DE"/>
    <w:rsid w:val="00EE4A43"/>
    <w:rsid w:val="00EF1199"/>
    <w:rsid w:val="00EF4498"/>
    <w:rsid w:val="00EF4C7B"/>
    <w:rsid w:val="00EF5B13"/>
    <w:rsid w:val="00F12DF2"/>
    <w:rsid w:val="00F159CE"/>
    <w:rsid w:val="00F25733"/>
    <w:rsid w:val="00F31E53"/>
    <w:rsid w:val="00F37EED"/>
    <w:rsid w:val="00F40407"/>
    <w:rsid w:val="00F60CED"/>
    <w:rsid w:val="00F627DF"/>
    <w:rsid w:val="00F73D66"/>
    <w:rsid w:val="00F926AA"/>
    <w:rsid w:val="00F972BB"/>
    <w:rsid w:val="00F9744F"/>
    <w:rsid w:val="00FA273B"/>
    <w:rsid w:val="00FB4B46"/>
    <w:rsid w:val="00FB5D80"/>
    <w:rsid w:val="00FC77CD"/>
    <w:rsid w:val="00FE7E11"/>
    <w:rsid w:val="00FF007C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88549"/>
  <w15:docId w15:val="{0EA546D5-6568-4BB7-B25B-F532E9C32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D2010C"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rsid w:val="00D2010C"/>
    <w:pPr>
      <w:ind w:left="164"/>
      <w:outlineLvl w:val="0"/>
    </w:pPr>
    <w:rPr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01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D2010C"/>
    <w:pPr>
      <w:ind w:left="234"/>
    </w:pPr>
    <w:rPr>
      <w:rFonts w:ascii="Arial" w:eastAsia="Arial" w:hAnsi="Arial" w:cs="Arial"/>
      <w:i/>
      <w:iCs/>
      <w:sz w:val="16"/>
      <w:szCs w:val="16"/>
    </w:rPr>
  </w:style>
  <w:style w:type="paragraph" w:styleId="Titolo">
    <w:name w:val="Title"/>
    <w:basedOn w:val="Normale"/>
    <w:uiPriority w:val="1"/>
    <w:qFormat/>
    <w:rsid w:val="00D2010C"/>
    <w:pPr>
      <w:spacing w:before="5"/>
      <w:ind w:left="7525"/>
    </w:pPr>
    <w:rPr>
      <w:rFonts w:ascii="Arial" w:eastAsia="Arial" w:hAnsi="Arial" w:cs="Arial"/>
      <w:b/>
      <w:bCs/>
      <w:sz w:val="18"/>
      <w:szCs w:val="18"/>
    </w:rPr>
  </w:style>
  <w:style w:type="paragraph" w:styleId="Paragrafoelenco">
    <w:name w:val="List Paragraph"/>
    <w:basedOn w:val="Normale"/>
    <w:uiPriority w:val="1"/>
    <w:qFormat/>
    <w:rsid w:val="00D2010C"/>
  </w:style>
  <w:style w:type="paragraph" w:customStyle="1" w:styleId="TableParagraph">
    <w:name w:val="Table Paragraph"/>
    <w:basedOn w:val="Normale"/>
    <w:uiPriority w:val="1"/>
    <w:qFormat/>
    <w:rsid w:val="00D2010C"/>
    <w:pPr>
      <w:ind w:left="28"/>
    </w:pPr>
  </w:style>
  <w:style w:type="paragraph" w:styleId="Intestazione">
    <w:name w:val="header"/>
    <w:basedOn w:val="Normale"/>
    <w:link w:val="IntestazioneCarattere"/>
    <w:uiPriority w:val="99"/>
    <w:unhideWhenUsed/>
    <w:rsid w:val="00FF007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007C"/>
    <w:rPr>
      <w:rFonts w:ascii="Microsoft Sans Serif" w:eastAsia="Microsoft Sans Serif" w:hAnsi="Microsoft Sans Serif" w:cs="Microsoft Sans Serif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F007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007C"/>
    <w:rPr>
      <w:rFonts w:ascii="Microsoft Sans Serif" w:eastAsia="Microsoft Sans Serif" w:hAnsi="Microsoft Sans Serif" w:cs="Microsoft Sans Serif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420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4204"/>
    <w:rPr>
      <w:rFonts w:ascii="Segoe UI" w:eastAsia="Microsoft Sans Serif" w:hAnsi="Segoe UI" w:cs="Segoe UI"/>
      <w:sz w:val="18"/>
      <w:szCs w:val="18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0E6C7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E6C7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E6C77"/>
    <w:rPr>
      <w:rFonts w:ascii="Microsoft Sans Serif" w:eastAsia="Microsoft Sans Serif" w:hAnsi="Microsoft Sans Serif" w:cs="Microsoft Sans Serif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E6C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E6C77"/>
    <w:rPr>
      <w:rFonts w:ascii="Microsoft Sans Serif" w:eastAsia="Microsoft Sans Serif" w:hAnsi="Microsoft Sans Serif" w:cs="Microsoft Sans Serif"/>
      <w:b/>
      <w:bCs/>
      <w:sz w:val="20"/>
      <w:szCs w:val="20"/>
      <w:lang w:val="it-IT"/>
    </w:rPr>
  </w:style>
  <w:style w:type="table" w:styleId="Grigliatabella">
    <w:name w:val="Table Grid"/>
    <w:basedOn w:val="Tabellanormale"/>
    <w:uiPriority w:val="39"/>
    <w:rsid w:val="001A4F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15C0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A0855-9FC7-4AAE-B6BC-FF6C0236B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2377</Words>
  <Characters>13550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4 - Verbale di prelievo_Piano regionale CA e TVN_5 magg 2020</vt:lpstr>
    </vt:vector>
  </TitlesOfParts>
  <Company/>
  <LinksUpToDate>false</LinksUpToDate>
  <CharactersWithSpaces>15896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4 - Verbale di prelievo_Piano regionale CA e TVN_5 magg 2020</dc:title>
  <dc:creator>Servizio5</dc:creator>
  <cp:lastModifiedBy>Giovanna Irranca</cp:lastModifiedBy>
  <cp:revision>26</cp:revision>
  <cp:lastPrinted>2025-02-18T10:59:00Z</cp:lastPrinted>
  <dcterms:created xsi:type="dcterms:W3CDTF">2026-05-06T08:53:00Z</dcterms:created>
  <dcterms:modified xsi:type="dcterms:W3CDTF">2026-08-03T15:05:00Z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2020-05-05T00:00:00Z</vt:filetime>
  </property>
  <property fmtid="{D5CDD505-2E9C-101B-9397-08002B2CF9AE}" pid="3" name="LastSaved">
    <vt:filetime>2023-05-31T00:00:00Z</vt:filetime>
  </property>
</Properties>
</file>